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BDC" w:rsidRDefault="005101A4" w:rsidP="005101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color w:val="000000"/>
        </w:rPr>
      </w:pPr>
      <w:r w:rsidRPr="005101A4">
        <w:rPr>
          <w:rFonts w:ascii="Arial" w:eastAsia="Arial" w:hAnsi="Arial" w:cs="Arial"/>
          <w:b/>
          <w:color w:val="000000"/>
        </w:rPr>
        <w:t>JALGRATTURI KOOLITUSE TÖÖPLAAN</w:t>
      </w:r>
    </w:p>
    <w:p w:rsidR="005101A4" w:rsidRDefault="005101A4" w:rsidP="005101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Kool: Käru Põhikool</w:t>
      </w:r>
    </w:p>
    <w:p w:rsidR="005101A4" w:rsidRPr="005101A4" w:rsidRDefault="001806D8" w:rsidP="005101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Õppeaasta: 2024/2025</w:t>
      </w:r>
    </w:p>
    <w:tbl>
      <w:tblPr>
        <w:tblStyle w:val="a"/>
        <w:tblW w:w="139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6"/>
        <w:gridCol w:w="4086"/>
        <w:gridCol w:w="4961"/>
        <w:gridCol w:w="3088"/>
        <w:gridCol w:w="563"/>
      </w:tblGrid>
      <w:tr w:rsidR="00A37BDC" w:rsidTr="00621E2D">
        <w:trPr>
          <w:trHeight w:val="141"/>
        </w:trPr>
        <w:tc>
          <w:tcPr>
            <w:tcW w:w="1296" w:type="dxa"/>
          </w:tcPr>
          <w:p w:rsidR="00A37BDC" w:rsidRDefault="005101A4">
            <w:r>
              <w:t>Kuupäev</w:t>
            </w:r>
          </w:p>
        </w:tc>
        <w:tc>
          <w:tcPr>
            <w:tcW w:w="4086" w:type="dxa"/>
          </w:tcPr>
          <w:p w:rsidR="00A37BDC" w:rsidRDefault="005101A4">
            <w:r>
              <w:t>Teema</w:t>
            </w:r>
          </w:p>
        </w:tc>
        <w:tc>
          <w:tcPr>
            <w:tcW w:w="4961" w:type="dxa"/>
          </w:tcPr>
          <w:p w:rsidR="00A37BDC" w:rsidRDefault="005101A4">
            <w:r>
              <w:t>Tegevused või märkused</w:t>
            </w:r>
          </w:p>
        </w:tc>
        <w:tc>
          <w:tcPr>
            <w:tcW w:w="3088" w:type="dxa"/>
          </w:tcPr>
          <w:p w:rsidR="00A37BDC" w:rsidRDefault="005101A4">
            <w:r>
              <w:t>Õpiväljundid</w:t>
            </w:r>
          </w:p>
        </w:tc>
        <w:tc>
          <w:tcPr>
            <w:tcW w:w="563" w:type="dxa"/>
            <w:vAlign w:val="center"/>
          </w:tcPr>
          <w:p w:rsidR="00A37BDC" w:rsidRDefault="005101A4" w:rsidP="00621E2D">
            <w:pPr>
              <w:jc w:val="center"/>
            </w:pPr>
            <w:r>
              <w:t>AK t</w:t>
            </w:r>
          </w:p>
        </w:tc>
      </w:tr>
      <w:tr w:rsidR="001806D8" w:rsidTr="007109A0">
        <w:tc>
          <w:tcPr>
            <w:tcW w:w="1296" w:type="dxa"/>
          </w:tcPr>
          <w:p w:rsidR="001806D8" w:rsidRDefault="001806D8">
            <w:r>
              <w:t>05.09.2024</w:t>
            </w:r>
          </w:p>
        </w:tc>
        <w:tc>
          <w:tcPr>
            <w:tcW w:w="4086" w:type="dxa"/>
          </w:tcPr>
          <w:p w:rsidR="001806D8" w:rsidRDefault="001806D8">
            <w:r>
              <w:t>Sissejuhatus liiklusringi. Tutvustus.</w:t>
            </w:r>
          </w:p>
        </w:tc>
        <w:tc>
          <w:tcPr>
            <w:tcW w:w="4961" w:type="dxa"/>
          </w:tcPr>
          <w:p w:rsidR="001806D8" w:rsidRDefault="001806D8">
            <w:r>
              <w:t>Selgitame, mis on liiklusringi eesmärk. Meenutame juhtumeid – oma kogemuste jagamine liiklejana.</w:t>
            </w:r>
          </w:p>
        </w:tc>
        <w:tc>
          <w:tcPr>
            <w:tcW w:w="3088" w:type="dxa"/>
          </w:tcPr>
          <w:p w:rsidR="001806D8" w:rsidRDefault="001806D8">
            <w:r>
              <w:t>Õpilane seab endale eesmärgi, kas ta soovib jalgrattalube või on teadlik liikleja.</w:t>
            </w:r>
          </w:p>
        </w:tc>
        <w:tc>
          <w:tcPr>
            <w:tcW w:w="563" w:type="dxa"/>
            <w:vAlign w:val="center"/>
          </w:tcPr>
          <w:p w:rsidR="001806D8" w:rsidRDefault="007109A0" w:rsidP="007109A0">
            <w:pPr>
              <w:jc w:val="center"/>
            </w:pPr>
            <w:r>
              <w:t>1</w:t>
            </w:r>
          </w:p>
        </w:tc>
      </w:tr>
      <w:tr w:rsidR="001806D8" w:rsidTr="007109A0">
        <w:tc>
          <w:tcPr>
            <w:tcW w:w="1296" w:type="dxa"/>
          </w:tcPr>
          <w:p w:rsidR="001806D8" w:rsidRDefault="001806D8">
            <w:r>
              <w:t>12.09.2024</w:t>
            </w:r>
          </w:p>
        </w:tc>
        <w:tc>
          <w:tcPr>
            <w:tcW w:w="4086" w:type="dxa"/>
          </w:tcPr>
          <w:p w:rsidR="001806D8" w:rsidRDefault="001806D8" w:rsidP="001806D8">
            <w:r>
              <w:t>Praktiline tund õues (teooriatund). Teemad: paiknemine teedel jalakäija või jalgratturina (kõnnitee, kergliiklustee, sõidutee).</w:t>
            </w:r>
          </w:p>
          <w:p w:rsidR="001806D8" w:rsidRDefault="001806D8"/>
        </w:tc>
        <w:tc>
          <w:tcPr>
            <w:tcW w:w="4961" w:type="dxa"/>
          </w:tcPr>
          <w:p w:rsidR="001806D8" w:rsidRDefault="001806D8" w:rsidP="001806D8">
            <w:r>
              <w:t>Õuesõpe. Jalutuskäik/õppekäik kooliümbruses – erinevatel suundadel (õpilaste koduteed).</w:t>
            </w:r>
          </w:p>
          <w:p w:rsidR="001806D8" w:rsidRDefault="001806D8"/>
        </w:tc>
        <w:tc>
          <w:tcPr>
            <w:tcW w:w="3088" w:type="dxa"/>
          </w:tcPr>
          <w:p w:rsidR="001806D8" w:rsidRDefault="001806D8" w:rsidP="001806D8">
            <w:r>
              <w:t>Õpilane tunneb oma kooliümbrust ja mõistab liikluskeskkonnast tulenevaid ohtlikke kohti ja olukordi.</w:t>
            </w:r>
          </w:p>
          <w:p w:rsidR="001806D8" w:rsidRDefault="001806D8" w:rsidP="001806D8">
            <w:r>
              <w:t>Õpilane teab, et kiirustamine ja ohutuses veendumata jätmine liikluses võib põhjustada õnnetuse.</w:t>
            </w:r>
          </w:p>
        </w:tc>
        <w:tc>
          <w:tcPr>
            <w:tcW w:w="563" w:type="dxa"/>
            <w:vAlign w:val="center"/>
          </w:tcPr>
          <w:p w:rsidR="001806D8" w:rsidRDefault="007109A0" w:rsidP="007109A0">
            <w:pPr>
              <w:jc w:val="center"/>
            </w:pPr>
            <w:r>
              <w:t>1</w:t>
            </w:r>
          </w:p>
        </w:tc>
      </w:tr>
      <w:tr w:rsidR="00A37BDC" w:rsidTr="00CD48DE">
        <w:tc>
          <w:tcPr>
            <w:tcW w:w="1296" w:type="dxa"/>
          </w:tcPr>
          <w:p w:rsidR="00A37BDC" w:rsidRDefault="001806D8">
            <w:r>
              <w:t>19.09.2024</w:t>
            </w:r>
          </w:p>
        </w:tc>
        <w:tc>
          <w:tcPr>
            <w:tcW w:w="4086" w:type="dxa"/>
          </w:tcPr>
          <w:p w:rsidR="00A37BDC" w:rsidRDefault="001806D8">
            <w:r>
              <w:t xml:space="preserve">Nägemisväli ja reageerimine. </w:t>
            </w:r>
            <w:r w:rsidR="005101A4">
              <w:t>Ohtlikud kohad kooliümbruses (hekid, suured puud, maastik, ülekäigurada, erinevad teekatted).</w:t>
            </w:r>
          </w:p>
          <w:p w:rsidR="00A37BDC" w:rsidRDefault="005101A4">
            <w:r>
              <w:t>Tähelepanu vaatlusel ka ilmastikule (sademed</w:t>
            </w:r>
            <w:r w:rsidR="00BE3767">
              <w:t>, udu</w:t>
            </w:r>
            <w:r>
              <w:t>, temperatuur</w:t>
            </w:r>
            <w:r w:rsidR="00BE3767">
              <w:t>, libedus</w:t>
            </w:r>
            <w:r>
              <w:t xml:space="preserve"> jne).</w:t>
            </w:r>
          </w:p>
        </w:tc>
        <w:tc>
          <w:tcPr>
            <w:tcW w:w="4961" w:type="dxa"/>
          </w:tcPr>
          <w:p w:rsidR="00A37BDC" w:rsidRDefault="001806D8" w:rsidP="001806D8">
            <w:r>
              <w:t xml:space="preserve">Õuesõpe. Nägemisväli, reageerimine. </w:t>
            </w:r>
            <w:r w:rsidR="005101A4">
              <w:t>Praktiline ülesanne õpilastele: heki tagant ootamatu välja jooksmine turvalisel alal. Seos ootamatu teeületuse ja mootorsõiduki peatumisteekonna vahel.</w:t>
            </w:r>
          </w:p>
        </w:tc>
        <w:tc>
          <w:tcPr>
            <w:tcW w:w="3088" w:type="dxa"/>
          </w:tcPr>
          <w:p w:rsidR="00A37BDC" w:rsidRDefault="005101A4">
            <w:r>
              <w:t>Õpilane tunneb oma kooliümbrust ja mõistab liikluskeskkonnast tulenevaid ohtlikke kohti ja olukordi.</w:t>
            </w:r>
          </w:p>
          <w:p w:rsidR="00A37BDC" w:rsidRDefault="005101A4">
            <w:r>
              <w:t>Õpilane teab, et kiirustamine ja ohutuses veendumata jätmine liikluses võib põhjustada õnnetuse.</w:t>
            </w:r>
          </w:p>
        </w:tc>
        <w:tc>
          <w:tcPr>
            <w:tcW w:w="563" w:type="dxa"/>
            <w:vAlign w:val="center"/>
          </w:tcPr>
          <w:p w:rsidR="00A37BDC" w:rsidRDefault="005101A4" w:rsidP="00CD48DE">
            <w:pPr>
              <w:jc w:val="center"/>
            </w:pPr>
            <w:r>
              <w:t>1</w:t>
            </w:r>
          </w:p>
        </w:tc>
      </w:tr>
      <w:tr w:rsidR="00A37BDC" w:rsidTr="00CD48DE">
        <w:tc>
          <w:tcPr>
            <w:tcW w:w="1296" w:type="dxa"/>
          </w:tcPr>
          <w:p w:rsidR="00A37BDC" w:rsidRDefault="00C41E27">
            <w:r>
              <w:t>03.10.2024</w:t>
            </w:r>
          </w:p>
        </w:tc>
        <w:tc>
          <w:tcPr>
            <w:tcW w:w="4086" w:type="dxa"/>
          </w:tcPr>
          <w:p w:rsidR="00A37BDC" w:rsidRDefault="00C41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 w:rsidRPr="00C41E27">
              <w:rPr>
                <w:color w:val="000000"/>
              </w:rPr>
              <w:t>Ole nähtav. Sõidutee ületamine.</w:t>
            </w:r>
            <w:r>
              <w:rPr>
                <w:color w:val="000000"/>
              </w:rPr>
              <w:t xml:space="preserve"> </w:t>
            </w:r>
            <w:r w:rsidRPr="00C41E27">
              <w:rPr>
                <w:color w:val="000000"/>
              </w:rPr>
              <w:t>Reaktsiooniaeg.</w:t>
            </w:r>
          </w:p>
        </w:tc>
        <w:tc>
          <w:tcPr>
            <w:tcW w:w="4961" w:type="dxa"/>
          </w:tcPr>
          <w:p w:rsidR="00C41E27" w:rsidRDefault="00C41E27" w:rsidP="00C41E27">
            <w:r w:rsidRPr="00C41E27">
              <w:t xml:space="preserve">Helkuri kasutamine. </w:t>
            </w:r>
            <w:hyperlink r:id="rId5">
              <w:r w:rsidRPr="00C41E27">
                <w:rPr>
                  <w:rStyle w:val="Hperlink"/>
                </w:rPr>
                <w:t>https://www.liikluskasvatus.ee/et/opetajale/3/autokool/oppevideod/liiklusest-nii-ja-teisiti</w:t>
              </w:r>
            </w:hyperlink>
          </w:p>
          <w:p w:rsidR="00C41E27" w:rsidRDefault="00C41E27" w:rsidP="00C41E27">
            <w:r w:rsidRPr="00C41E27">
              <w:t xml:space="preserve">Vaatame videot </w:t>
            </w:r>
            <w:r>
              <w:t xml:space="preserve">reaktsiooniaja kohta </w:t>
            </w:r>
            <w:hyperlink r:id="rId6">
              <w:r w:rsidRPr="00C41E27">
                <w:rPr>
                  <w:rStyle w:val="Hperlink"/>
                </w:rPr>
                <w:t>https://www.liikluskasvatus.ee/et/opetajale/3/autokool/oppevideod/liiklusest-nii-ja-teisiti</w:t>
              </w:r>
            </w:hyperlink>
            <w:r>
              <w:t xml:space="preserve"> </w:t>
            </w:r>
          </w:p>
          <w:p w:rsidR="00C41E27" w:rsidRPr="00C41E27" w:rsidRDefault="00C41E27" w:rsidP="00C41E27">
            <w:r w:rsidRPr="00C41E27">
              <w:t>Teeme katse</w:t>
            </w:r>
            <w:r>
              <w:t xml:space="preserve"> paberilehega paaris</w:t>
            </w:r>
            <w:r w:rsidRPr="00C41E27">
              <w:t>. Arutelu.</w:t>
            </w:r>
          </w:p>
          <w:p w:rsidR="00A37BDC" w:rsidRDefault="00A37BDC" w:rsidP="00C41E27"/>
        </w:tc>
        <w:tc>
          <w:tcPr>
            <w:tcW w:w="3088" w:type="dxa"/>
          </w:tcPr>
          <w:p w:rsidR="00A37BDC" w:rsidRDefault="00C41E27">
            <w:r w:rsidRPr="00C41E27">
              <w:lastRenderedPageBreak/>
              <w:t>Õpilane teab, et pimedal ajal on oluline ennast nähtavaks teha sõiduteel olles ja sõiduteed ületades.</w:t>
            </w:r>
          </w:p>
          <w:p w:rsidR="00C41E27" w:rsidRDefault="00C41E27">
            <w:r w:rsidRPr="00C41E27">
              <w:t xml:space="preserve">Õpilane teab, et inimestel on erinevad reaktsiooniajad. </w:t>
            </w:r>
            <w:r w:rsidRPr="00C41E27">
              <w:lastRenderedPageBreak/>
              <w:t>Reaktsiooniaeg mõjutab meie käitumist liikluses.</w:t>
            </w:r>
          </w:p>
        </w:tc>
        <w:tc>
          <w:tcPr>
            <w:tcW w:w="563" w:type="dxa"/>
            <w:vAlign w:val="center"/>
          </w:tcPr>
          <w:p w:rsidR="00A37BDC" w:rsidRDefault="005101A4" w:rsidP="00CD48DE">
            <w:pPr>
              <w:jc w:val="center"/>
            </w:pPr>
            <w:r>
              <w:lastRenderedPageBreak/>
              <w:t>1</w:t>
            </w:r>
          </w:p>
        </w:tc>
      </w:tr>
      <w:tr w:rsidR="00A37BDC" w:rsidTr="00621E2D">
        <w:tc>
          <w:tcPr>
            <w:tcW w:w="1296" w:type="dxa"/>
          </w:tcPr>
          <w:p w:rsidR="00A37BDC" w:rsidRDefault="00C41E27">
            <w:r>
              <w:t>10.10.2024</w:t>
            </w:r>
          </w:p>
        </w:tc>
        <w:tc>
          <w:tcPr>
            <w:tcW w:w="4086" w:type="dxa"/>
          </w:tcPr>
          <w:p w:rsidR="00C41E27" w:rsidRPr="00C41E27" w:rsidRDefault="00C41E27" w:rsidP="00C41E27">
            <w:r w:rsidRPr="00C41E27">
              <w:t>Liiklusviisakus (sh jalakäija liiklusreeglite kordamine sh enda nähtavaks tegemine).</w:t>
            </w:r>
          </w:p>
          <w:p w:rsidR="00C41E27" w:rsidRPr="00C41E27" w:rsidRDefault="00C41E27" w:rsidP="00C41E27">
            <w:r>
              <w:t>Liiklejatega ja sõidukitega seotud m</w:t>
            </w:r>
            <w:r w:rsidRPr="00C41E27">
              <w:t>õisted. Sõidutee ületamine.</w:t>
            </w:r>
          </w:p>
          <w:p w:rsidR="00A37BDC" w:rsidRDefault="00A37BDC"/>
        </w:tc>
        <w:tc>
          <w:tcPr>
            <w:tcW w:w="4961" w:type="dxa"/>
          </w:tcPr>
          <w:p w:rsidR="00C41E27" w:rsidRPr="00C41E27" w:rsidRDefault="00C41E27" w:rsidP="00C41E27">
            <w:r w:rsidRPr="00C41E27">
              <w:t>„Jalgratturi tööraamat“ lk 2–3 – Mõisted – selgitused märgid ja teekattemärgised.</w:t>
            </w:r>
          </w:p>
          <w:p w:rsidR="00C41E27" w:rsidRPr="00C41E27" w:rsidRDefault="00C41E27" w:rsidP="00C41E27">
            <w:r w:rsidRPr="00C41E27">
              <w:t xml:space="preserve">„Jalgratturi tööraamat“ lk 4–5 – Sõidutee ületamine koos mõistetega. </w:t>
            </w:r>
          </w:p>
          <w:p w:rsidR="00C41E27" w:rsidRPr="00C41E27" w:rsidRDefault="00C41E27" w:rsidP="00C41E27">
            <w:r w:rsidRPr="00C41E27">
              <w:t>Jalakäijatega arvestamine, lk 13.</w:t>
            </w:r>
          </w:p>
          <w:p w:rsidR="00C41E27" w:rsidRPr="00C41E27" w:rsidRDefault="00C41E27" w:rsidP="00C41E27">
            <w:r w:rsidRPr="00C41E27">
              <w:t xml:space="preserve">Google </w:t>
            </w:r>
            <w:proofErr w:type="spellStart"/>
            <w:r w:rsidRPr="00C41E27">
              <w:t>streetview</w:t>
            </w:r>
            <w:proofErr w:type="spellEnd"/>
            <w:r w:rsidRPr="00C41E27">
              <w:t xml:space="preserve"> – erinevad ristmikud ja taristu mõiste (ülekäigukoht vs ülekäigurada).</w:t>
            </w:r>
          </w:p>
          <w:p w:rsidR="00A37BDC" w:rsidRDefault="00A37BDC"/>
        </w:tc>
        <w:tc>
          <w:tcPr>
            <w:tcW w:w="3088" w:type="dxa"/>
          </w:tcPr>
          <w:p w:rsidR="00A37BDC" w:rsidRDefault="00C41E27">
            <w:r w:rsidRPr="00C41E27">
              <w:t>Õpilane teab ja oskab kasutada liikluse põhimõisteid. Õpilane teab, kus ja kuidas on ohutum teed ületada ning mida tuleb jälgida nii jalakäija kui ka jalgratturina (kiirus, enda nähtavaks tegemine).</w:t>
            </w:r>
          </w:p>
        </w:tc>
        <w:tc>
          <w:tcPr>
            <w:tcW w:w="563" w:type="dxa"/>
            <w:vAlign w:val="center"/>
          </w:tcPr>
          <w:p w:rsidR="00A37BDC" w:rsidRDefault="005101A4" w:rsidP="00621E2D">
            <w:pPr>
              <w:jc w:val="center"/>
            </w:pPr>
            <w:r>
              <w:t>1</w:t>
            </w:r>
          </w:p>
        </w:tc>
      </w:tr>
      <w:tr w:rsidR="00A37BDC" w:rsidTr="00621E2D">
        <w:tc>
          <w:tcPr>
            <w:tcW w:w="1296" w:type="dxa"/>
          </w:tcPr>
          <w:p w:rsidR="00A37BDC" w:rsidRDefault="00C41E27">
            <w:r>
              <w:t>17.10.2024</w:t>
            </w:r>
          </w:p>
        </w:tc>
        <w:tc>
          <w:tcPr>
            <w:tcW w:w="4086" w:type="dxa"/>
          </w:tcPr>
          <w:p w:rsidR="00A37BDC" w:rsidRDefault="001B033F">
            <w:r>
              <w:t> Tee ja tee osaga</w:t>
            </w:r>
            <w:r w:rsidR="00C41E27" w:rsidRPr="00C41E27">
              <w:t xml:space="preserve"> seotud mõisted. Tee, sõidutee, sõidurada, kõnnitee, teepeenar ja eraldusriba.</w:t>
            </w:r>
          </w:p>
        </w:tc>
        <w:tc>
          <w:tcPr>
            <w:tcW w:w="4961" w:type="dxa"/>
          </w:tcPr>
          <w:p w:rsidR="00A37BDC" w:rsidRDefault="00E238A8" w:rsidP="00E238A8">
            <w:r>
              <w:t xml:space="preserve">„Jalgratturi tööraamat“ lk 8-10. Google </w:t>
            </w:r>
            <w:proofErr w:type="spellStart"/>
            <w:r>
              <w:t>streetview</w:t>
            </w:r>
            <w:proofErr w:type="spellEnd"/>
            <w:r>
              <w:t xml:space="preserve"> – Eestis asuvate teede sõidurajad, teepeenrad, kõnniteed, eraldusriba, eraldussaar jne vaatamine.</w:t>
            </w:r>
          </w:p>
        </w:tc>
        <w:tc>
          <w:tcPr>
            <w:tcW w:w="3088" w:type="dxa"/>
          </w:tcPr>
          <w:p w:rsidR="00A37BDC" w:rsidRDefault="00E238A8">
            <w:r>
              <w:t>Õpilane teab ja oskab nimetada tee ja tee osaga seotud mõisteid ning märkida joonisel asukohad.</w:t>
            </w:r>
          </w:p>
        </w:tc>
        <w:tc>
          <w:tcPr>
            <w:tcW w:w="563" w:type="dxa"/>
            <w:vAlign w:val="center"/>
          </w:tcPr>
          <w:p w:rsidR="00A37BDC" w:rsidRDefault="005101A4" w:rsidP="00621E2D">
            <w:pPr>
              <w:jc w:val="center"/>
            </w:pPr>
            <w:r>
              <w:t>1</w:t>
            </w:r>
          </w:p>
        </w:tc>
      </w:tr>
      <w:tr w:rsidR="00E238A8" w:rsidTr="00621E2D">
        <w:tc>
          <w:tcPr>
            <w:tcW w:w="1296" w:type="dxa"/>
          </w:tcPr>
          <w:p w:rsidR="00E238A8" w:rsidRDefault="00E238A8">
            <w:r>
              <w:t>31.10.2024</w:t>
            </w:r>
          </w:p>
        </w:tc>
        <w:tc>
          <w:tcPr>
            <w:tcW w:w="4086" w:type="dxa"/>
          </w:tcPr>
          <w:p w:rsidR="00E238A8" w:rsidRDefault="00E238A8">
            <w:r>
              <w:t>Liikluskorr</w:t>
            </w:r>
            <w:r w:rsidR="00336C39">
              <w:t>aldusvahenditega seotud mõisted.</w:t>
            </w:r>
          </w:p>
        </w:tc>
        <w:tc>
          <w:tcPr>
            <w:tcW w:w="4961" w:type="dxa"/>
          </w:tcPr>
          <w:p w:rsidR="00E238A8" w:rsidRDefault="00E238A8" w:rsidP="00E238A8">
            <w:r>
              <w:t xml:space="preserve">„Jalgratturi tööraamat“ lk 10-11. </w:t>
            </w:r>
          </w:p>
          <w:p w:rsidR="00E238A8" w:rsidRDefault="00E238A8" w:rsidP="00E238A8">
            <w:r>
              <w:t xml:space="preserve">Google </w:t>
            </w:r>
            <w:proofErr w:type="spellStart"/>
            <w:r>
              <w:t>streetview</w:t>
            </w:r>
            <w:proofErr w:type="spellEnd"/>
            <w:r>
              <w:t xml:space="preserve"> – Eesti suuremate linnade liikluskorraldusvahendite vaatlemine. Lisaks Türi, Rapla ja</w:t>
            </w:r>
            <w:r w:rsidR="007020E7">
              <w:t xml:space="preserve"> Paide liikluskorraldusvahendid.</w:t>
            </w:r>
          </w:p>
        </w:tc>
        <w:tc>
          <w:tcPr>
            <w:tcW w:w="3088" w:type="dxa"/>
          </w:tcPr>
          <w:p w:rsidR="00E238A8" w:rsidRDefault="00E238A8">
            <w:r>
              <w:t>Õpilane teab, mis on liikluskorraldusvahend, foor, liiklusmärk, teekattemärgis.</w:t>
            </w:r>
          </w:p>
        </w:tc>
        <w:tc>
          <w:tcPr>
            <w:tcW w:w="563" w:type="dxa"/>
            <w:vAlign w:val="center"/>
          </w:tcPr>
          <w:p w:rsidR="00E238A8" w:rsidRDefault="00621E2D" w:rsidP="00621E2D">
            <w:pPr>
              <w:jc w:val="center"/>
            </w:pPr>
            <w:r>
              <w:t>1</w:t>
            </w:r>
          </w:p>
        </w:tc>
      </w:tr>
      <w:tr w:rsidR="00336C39" w:rsidTr="00621E2D">
        <w:tc>
          <w:tcPr>
            <w:tcW w:w="1296" w:type="dxa"/>
          </w:tcPr>
          <w:p w:rsidR="00336C39" w:rsidRDefault="00336C39">
            <w:r>
              <w:t>07.11.2024</w:t>
            </w:r>
          </w:p>
        </w:tc>
        <w:tc>
          <w:tcPr>
            <w:tcW w:w="4086" w:type="dxa"/>
          </w:tcPr>
          <w:p w:rsidR="00336C39" w:rsidRDefault="00336C39">
            <w:r>
              <w:t>Tee ületamisega seotud mõisted.</w:t>
            </w:r>
          </w:p>
        </w:tc>
        <w:tc>
          <w:tcPr>
            <w:tcW w:w="4961" w:type="dxa"/>
          </w:tcPr>
          <w:p w:rsidR="00336C39" w:rsidRDefault="00336C39" w:rsidP="00E238A8">
            <w:r>
              <w:t>„Jalgratturi tööraamat“ lk 11 – 13. Mõisted: ülekäigurajal, reguleerija, ülekäigukoht, ohutussaar, raudteeülekäik ja –ülesõit.</w:t>
            </w:r>
          </w:p>
        </w:tc>
        <w:tc>
          <w:tcPr>
            <w:tcW w:w="3088" w:type="dxa"/>
          </w:tcPr>
          <w:p w:rsidR="00336C39" w:rsidRDefault="00336C39">
            <w:r>
              <w:t>Õpilane teab, mis on reguleerimata ja reguleeritud ülekäigurada. Mis ülesanded on reguleerijal.</w:t>
            </w:r>
            <w:r w:rsidR="001B6656">
              <w:t xml:space="preserve"> Mis vahe on raudtee</w:t>
            </w:r>
            <w:r>
              <w:t>ülekäigul ja raudteeülesõidul.</w:t>
            </w:r>
          </w:p>
        </w:tc>
        <w:tc>
          <w:tcPr>
            <w:tcW w:w="563" w:type="dxa"/>
            <w:vAlign w:val="center"/>
          </w:tcPr>
          <w:p w:rsidR="00336C39" w:rsidRDefault="00621E2D" w:rsidP="00621E2D">
            <w:pPr>
              <w:jc w:val="center"/>
            </w:pPr>
            <w:r>
              <w:t>1</w:t>
            </w:r>
          </w:p>
        </w:tc>
      </w:tr>
      <w:tr w:rsidR="00336C39" w:rsidTr="00621E2D">
        <w:tc>
          <w:tcPr>
            <w:tcW w:w="1296" w:type="dxa"/>
          </w:tcPr>
          <w:p w:rsidR="00336C39" w:rsidRDefault="00336C39">
            <w:r>
              <w:t>14.11.2024</w:t>
            </w:r>
          </w:p>
        </w:tc>
        <w:tc>
          <w:tcPr>
            <w:tcW w:w="4086" w:type="dxa"/>
          </w:tcPr>
          <w:p w:rsidR="00336C39" w:rsidRDefault="00336C39">
            <w:r>
              <w:t>Liiklusreeglitega seotud mõisted.</w:t>
            </w:r>
          </w:p>
        </w:tc>
        <w:tc>
          <w:tcPr>
            <w:tcW w:w="4961" w:type="dxa"/>
          </w:tcPr>
          <w:p w:rsidR="00336C39" w:rsidRDefault="00336C39" w:rsidP="00E238A8">
            <w:r>
              <w:t>„Jalgratta tööraamat“ lk 13-14. Mõisted: eesõigus, peatee, manööver, möödumine, peatumine, parema käe reegel jne.</w:t>
            </w:r>
          </w:p>
        </w:tc>
        <w:tc>
          <w:tcPr>
            <w:tcW w:w="3088" w:type="dxa"/>
          </w:tcPr>
          <w:p w:rsidR="00336C39" w:rsidRDefault="001B6656">
            <w:r>
              <w:t>Õpilane teab, et olulisi liiklusreeglitega seotud mõisteid ja oskab nende kohta näiteid tuua.</w:t>
            </w:r>
          </w:p>
        </w:tc>
        <w:tc>
          <w:tcPr>
            <w:tcW w:w="563" w:type="dxa"/>
            <w:vAlign w:val="center"/>
          </w:tcPr>
          <w:p w:rsidR="00336C39" w:rsidRDefault="00621E2D" w:rsidP="00621E2D">
            <w:pPr>
              <w:jc w:val="center"/>
            </w:pPr>
            <w:r>
              <w:t>1</w:t>
            </w:r>
          </w:p>
        </w:tc>
      </w:tr>
      <w:tr w:rsidR="00A37BDC" w:rsidTr="00621E2D">
        <w:tc>
          <w:tcPr>
            <w:tcW w:w="1296" w:type="dxa"/>
          </w:tcPr>
          <w:p w:rsidR="00A37BDC" w:rsidRDefault="001B6656">
            <w:r>
              <w:t>21</w:t>
            </w:r>
            <w:r w:rsidR="009120EB">
              <w:t>.11.2024</w:t>
            </w:r>
          </w:p>
        </w:tc>
        <w:tc>
          <w:tcPr>
            <w:tcW w:w="4086" w:type="dxa"/>
          </w:tcPr>
          <w:p w:rsidR="00A37BDC" w:rsidRDefault="005101A4">
            <w:r>
              <w:t>Kordame seni õpitut. Mõisted.</w:t>
            </w:r>
          </w:p>
        </w:tc>
        <w:tc>
          <w:tcPr>
            <w:tcW w:w="4961" w:type="dxa"/>
          </w:tcPr>
          <w:p w:rsidR="00A37BDC" w:rsidRDefault="005101A4">
            <w:r>
              <w:t>“Jalgratturi tööraamat”. Mõisted, lk 2 -3.</w:t>
            </w:r>
            <w:r w:rsidR="00336C39">
              <w:t xml:space="preserve"> Harjutused töölehel.</w:t>
            </w:r>
          </w:p>
          <w:p w:rsidR="00BE3767" w:rsidRPr="00BE3767" w:rsidRDefault="005101A4">
            <w:pPr>
              <w:rPr>
                <w:color w:val="0000EE"/>
                <w:u w:val="single"/>
              </w:rPr>
            </w:pPr>
            <w:r>
              <w:t xml:space="preserve">Vaatame jalgratturi õppevideot </w:t>
            </w:r>
            <w:hyperlink r:id="rId7">
              <w:r>
                <w:rPr>
                  <w:color w:val="0000EE"/>
                  <w:u w:val="single"/>
                </w:rPr>
                <w:t>Jalgratturi õppevideod - Sõitmine jalgratta- ja jalgteel</w:t>
              </w:r>
            </w:hyperlink>
          </w:p>
          <w:p w:rsidR="00A37BDC" w:rsidRDefault="00A37BDC"/>
        </w:tc>
        <w:tc>
          <w:tcPr>
            <w:tcW w:w="3088" w:type="dxa"/>
          </w:tcPr>
          <w:p w:rsidR="00A37BDC" w:rsidRDefault="005101A4">
            <w:r>
              <w:lastRenderedPageBreak/>
              <w:t>Õpilane teab, kuidas liigelda jalgrattateel, jalgratta- ja jalgteel ohutult.</w:t>
            </w:r>
          </w:p>
        </w:tc>
        <w:tc>
          <w:tcPr>
            <w:tcW w:w="563" w:type="dxa"/>
            <w:vAlign w:val="center"/>
          </w:tcPr>
          <w:p w:rsidR="00A37BDC" w:rsidRDefault="005101A4" w:rsidP="00621E2D">
            <w:pPr>
              <w:jc w:val="center"/>
            </w:pPr>
            <w:r>
              <w:t>1</w:t>
            </w:r>
          </w:p>
        </w:tc>
      </w:tr>
      <w:tr w:rsidR="00336C39" w:rsidTr="00621E2D">
        <w:tc>
          <w:tcPr>
            <w:tcW w:w="1296" w:type="dxa"/>
          </w:tcPr>
          <w:p w:rsidR="00336C39" w:rsidRDefault="00BE3767">
            <w:r>
              <w:t>28.11.2024</w:t>
            </w:r>
          </w:p>
        </w:tc>
        <w:tc>
          <w:tcPr>
            <w:tcW w:w="4086" w:type="dxa"/>
          </w:tcPr>
          <w:p w:rsidR="00336C39" w:rsidRDefault="00BE3767" w:rsidP="00621E2D">
            <w:r>
              <w:t>Korras jalgratas ja jalgratturi kiiver. E</w:t>
            </w:r>
            <w:r w:rsidRPr="00BE3767">
              <w:t>nda nähtavaks tegemine liikluses.</w:t>
            </w:r>
            <w:r w:rsidR="00621E2D">
              <w:t xml:space="preserve"> </w:t>
            </w:r>
          </w:p>
        </w:tc>
        <w:tc>
          <w:tcPr>
            <w:tcW w:w="4961" w:type="dxa"/>
          </w:tcPr>
          <w:p w:rsidR="00BE3767" w:rsidRPr="00BE3767" w:rsidRDefault="00EA32D0" w:rsidP="00BE3767">
            <w:hyperlink r:id="rId8">
              <w:r w:rsidR="00BE3767" w:rsidRPr="00BE3767">
                <w:rPr>
                  <w:rStyle w:val="Hperlink"/>
                </w:rPr>
                <w:t>Jalgratturi õppevideod - Kiivri valimine</w:t>
              </w:r>
            </w:hyperlink>
          </w:p>
          <w:p w:rsidR="00BE3767" w:rsidRPr="00BE3767" w:rsidRDefault="00BE3767" w:rsidP="00BE3767">
            <w:r w:rsidRPr="00BE3767">
              <w:t>Katse mini kiivri ja munaga.</w:t>
            </w:r>
          </w:p>
          <w:p w:rsidR="00BE3767" w:rsidRPr="00BE3767" w:rsidRDefault="00BE3767" w:rsidP="00BE3767">
            <w:r w:rsidRPr="00BE3767">
              <w:t xml:space="preserve">“Jalgratturi tööraamat” lk </w:t>
            </w:r>
            <w:r>
              <w:t>17-20</w:t>
            </w:r>
            <w:r w:rsidRPr="00BE3767">
              <w:t>. Korras jalgratas. Kiiver.</w:t>
            </w:r>
          </w:p>
          <w:p w:rsidR="00BE3767" w:rsidRPr="00BE3767" w:rsidRDefault="00EA32D0" w:rsidP="00BE3767">
            <w:hyperlink r:id="rId9">
              <w:r w:rsidR="00BE3767" w:rsidRPr="00BE3767">
                <w:rPr>
                  <w:rStyle w:val="Hperlink"/>
                </w:rPr>
                <w:t xml:space="preserve">Jalgratturi õppevideod - Ratta </w:t>
              </w:r>
              <w:proofErr w:type="spellStart"/>
              <w:r w:rsidR="00BE3767" w:rsidRPr="00BE3767">
                <w:rPr>
                  <w:rStyle w:val="Hperlink"/>
                </w:rPr>
                <w:t>valimimine</w:t>
              </w:r>
              <w:proofErr w:type="spellEnd"/>
              <w:r w:rsidR="00BE3767" w:rsidRPr="00BE3767">
                <w:rPr>
                  <w:rStyle w:val="Hperlink"/>
                </w:rPr>
                <w:t xml:space="preserve"> ja hooldamine</w:t>
              </w:r>
            </w:hyperlink>
          </w:p>
          <w:p w:rsidR="00621E2D" w:rsidRDefault="00EA32D0" w:rsidP="00621E2D">
            <w:hyperlink r:id="rId10">
              <w:r w:rsidR="00BE3767" w:rsidRPr="00BE3767">
                <w:rPr>
                  <w:rStyle w:val="Hperlink"/>
                </w:rPr>
                <w:t>Jalgratturi õppevideod -  Enda nähtavaks tegemine</w:t>
              </w:r>
            </w:hyperlink>
          </w:p>
          <w:p w:rsidR="00336C39" w:rsidRDefault="00336C39" w:rsidP="00621E2D"/>
        </w:tc>
        <w:tc>
          <w:tcPr>
            <w:tcW w:w="3088" w:type="dxa"/>
          </w:tcPr>
          <w:p w:rsidR="00621E2D" w:rsidRDefault="00BE3767" w:rsidP="00621E2D">
            <w:r w:rsidRPr="00BE3767">
              <w:t>Õpilane teab jalgratta osi. Teab, milline on tehniliselt korras jalgratas. Teab, et kiivrit tuleb kanda. Oskab kiivrit enda jaoks sobivaks reguleerida</w:t>
            </w:r>
          </w:p>
          <w:p w:rsidR="00336C39" w:rsidRDefault="00336C39" w:rsidP="00621E2D"/>
        </w:tc>
        <w:tc>
          <w:tcPr>
            <w:tcW w:w="563" w:type="dxa"/>
            <w:vAlign w:val="center"/>
          </w:tcPr>
          <w:p w:rsidR="00336C39" w:rsidRDefault="00621E2D" w:rsidP="00621E2D">
            <w:pPr>
              <w:jc w:val="center"/>
            </w:pPr>
            <w:r>
              <w:t>1</w:t>
            </w:r>
          </w:p>
        </w:tc>
      </w:tr>
      <w:tr w:rsidR="00BE3767" w:rsidTr="00621E2D">
        <w:tc>
          <w:tcPr>
            <w:tcW w:w="1296" w:type="dxa"/>
          </w:tcPr>
          <w:p w:rsidR="00BE3767" w:rsidRDefault="00C85FE9">
            <w:r>
              <w:t>05.12.2024</w:t>
            </w:r>
          </w:p>
        </w:tc>
        <w:tc>
          <w:tcPr>
            <w:tcW w:w="4086" w:type="dxa"/>
          </w:tcPr>
          <w:p w:rsidR="00BE3767" w:rsidRDefault="00621E2D">
            <w:r>
              <w:t>Jalgratturi märguanded. Asukoht teel ja jalakäijatega arvestamine.</w:t>
            </w:r>
          </w:p>
        </w:tc>
        <w:tc>
          <w:tcPr>
            <w:tcW w:w="4961" w:type="dxa"/>
          </w:tcPr>
          <w:p w:rsidR="00621E2D" w:rsidRPr="00621E2D" w:rsidRDefault="00621E2D" w:rsidP="00621E2D">
            <w:r w:rsidRPr="00621E2D">
              <w:t>„Jalgratturi tööraamat“ lk 20- 30. Jalgratturi käemärguanded. Asukoht teel.</w:t>
            </w:r>
          </w:p>
          <w:p w:rsidR="00621E2D" w:rsidRPr="00621E2D" w:rsidRDefault="00621E2D" w:rsidP="00621E2D">
            <w:r w:rsidRPr="00621E2D">
              <w:t>Vastused küsimustele: miks peab näitama suuna- ja peatumismärguandeid. Miks rattur sõidab paremal pool tee ääres.</w:t>
            </w:r>
          </w:p>
          <w:p w:rsidR="00BE3767" w:rsidRPr="00BE3767" w:rsidRDefault="00EA32D0" w:rsidP="00621E2D">
            <w:pPr>
              <w:rPr>
                <w:u w:val="single"/>
              </w:rPr>
            </w:pPr>
            <w:hyperlink r:id="rId11">
              <w:r w:rsidR="00621E2D" w:rsidRPr="00C85FE9">
                <w:rPr>
                  <w:rStyle w:val="Hperlink"/>
                </w:rPr>
                <w:t>Jalgratturi õppevideod -  Sõitmine väikese liiklussagedusega teel</w:t>
              </w:r>
            </w:hyperlink>
          </w:p>
        </w:tc>
        <w:tc>
          <w:tcPr>
            <w:tcW w:w="3088" w:type="dxa"/>
          </w:tcPr>
          <w:p w:rsidR="00BE3767" w:rsidRPr="00BE3767" w:rsidRDefault="00621E2D" w:rsidP="00621E2D">
            <w:r w:rsidRPr="00BE3767">
              <w:t>.</w:t>
            </w:r>
            <w:r w:rsidRPr="00C85FE9">
              <w:t xml:space="preserve"> Õpilane teab, et sõiduteel peab juht näitama suuna- ja</w:t>
            </w:r>
            <w:r>
              <w:t xml:space="preserve"> </w:t>
            </w:r>
            <w:r w:rsidRPr="00C85FE9">
              <w:t>peatumismärguandeid.</w:t>
            </w:r>
            <w:r>
              <w:t xml:space="preserve"> </w:t>
            </w:r>
            <w:r w:rsidRPr="00C85FE9">
              <w:t>Teab, et rattur paikneb alati</w:t>
            </w:r>
            <w:r>
              <w:t xml:space="preserve"> </w:t>
            </w:r>
            <w:r w:rsidRPr="00C85FE9">
              <w:t>paremal tee ääres. Õpilane</w:t>
            </w:r>
            <w:r>
              <w:t xml:space="preserve"> </w:t>
            </w:r>
            <w:r w:rsidRPr="00C85FE9">
              <w:t>arvestab piki- ja külgvahega</w:t>
            </w:r>
          </w:p>
        </w:tc>
        <w:tc>
          <w:tcPr>
            <w:tcW w:w="563" w:type="dxa"/>
            <w:vAlign w:val="center"/>
          </w:tcPr>
          <w:p w:rsidR="00BE3767" w:rsidRDefault="00621E2D" w:rsidP="00621E2D">
            <w:pPr>
              <w:jc w:val="center"/>
            </w:pPr>
            <w:r>
              <w:t>1</w:t>
            </w:r>
          </w:p>
        </w:tc>
      </w:tr>
      <w:tr w:rsidR="00C85FE9" w:rsidTr="00621E2D">
        <w:tc>
          <w:tcPr>
            <w:tcW w:w="1296" w:type="dxa"/>
          </w:tcPr>
          <w:p w:rsidR="00C85FE9" w:rsidRDefault="00C85FE9">
            <w:r>
              <w:t>12.12.2024</w:t>
            </w:r>
          </w:p>
        </w:tc>
        <w:tc>
          <w:tcPr>
            <w:tcW w:w="4086" w:type="dxa"/>
          </w:tcPr>
          <w:p w:rsidR="00C85FE9" w:rsidRDefault="00621E2D">
            <w:r>
              <w:t>Tee ületamine.</w:t>
            </w:r>
          </w:p>
        </w:tc>
        <w:tc>
          <w:tcPr>
            <w:tcW w:w="4961" w:type="dxa"/>
          </w:tcPr>
          <w:p w:rsidR="00621E2D" w:rsidRPr="00621E2D" w:rsidRDefault="00621E2D" w:rsidP="00621E2D">
            <w:r w:rsidRPr="00621E2D">
              <w:t xml:space="preserve">Ohutu liiklemine sõiduteel. Video </w:t>
            </w:r>
          </w:p>
          <w:p w:rsidR="00621E2D" w:rsidRDefault="00EA32D0" w:rsidP="00621E2D">
            <w:pPr>
              <w:rPr>
                <w:u w:val="single"/>
              </w:rPr>
            </w:pPr>
            <w:hyperlink r:id="rId12">
              <w:r w:rsidR="00621E2D" w:rsidRPr="00C85FE9">
                <w:rPr>
                  <w:rStyle w:val="Hperlink"/>
                </w:rPr>
                <w:t>Jalgratturi õppevideod -  Sõitmine väikese liiklussagedusega teel</w:t>
              </w:r>
            </w:hyperlink>
          </w:p>
          <w:p w:rsidR="00C85FE9" w:rsidRPr="00C85FE9" w:rsidRDefault="00621E2D" w:rsidP="00621E2D">
            <w:r>
              <w:t>„Jalgratturi tööraamat“ lk 31 – 38. Tee ületamine kõnniteel, reguleerimata ja reguleeritud ülekäigurajal, jalgratta- ja jalgteel liikudes, raudteeülesõidul, alarmsõidukitele tee andmine.</w:t>
            </w:r>
          </w:p>
        </w:tc>
        <w:tc>
          <w:tcPr>
            <w:tcW w:w="3088" w:type="dxa"/>
          </w:tcPr>
          <w:p w:rsidR="00C85FE9" w:rsidRPr="00C85FE9" w:rsidRDefault="00621E2D" w:rsidP="00C85FE9">
            <w:r w:rsidRPr="00C85FE9">
              <w:t>Õpilane saab teada, kuidas liigelda</w:t>
            </w:r>
            <w:r>
              <w:t xml:space="preserve"> väikese liiklussagedusega teel ja teistel teedel, ülekäigurajal, raudteeülesõidul ning alarmsõidukitele tee andmisest.</w:t>
            </w:r>
          </w:p>
        </w:tc>
        <w:tc>
          <w:tcPr>
            <w:tcW w:w="563" w:type="dxa"/>
            <w:vAlign w:val="center"/>
          </w:tcPr>
          <w:p w:rsidR="00C85FE9" w:rsidRDefault="00621E2D" w:rsidP="00621E2D">
            <w:pPr>
              <w:jc w:val="center"/>
            </w:pPr>
            <w:r>
              <w:t>1</w:t>
            </w:r>
          </w:p>
        </w:tc>
      </w:tr>
      <w:tr w:rsidR="00A93518" w:rsidTr="00621E2D">
        <w:tc>
          <w:tcPr>
            <w:tcW w:w="1296" w:type="dxa"/>
          </w:tcPr>
          <w:p w:rsidR="00A93518" w:rsidRDefault="00A93518">
            <w:r>
              <w:t>19.12.2024</w:t>
            </w:r>
          </w:p>
        </w:tc>
        <w:tc>
          <w:tcPr>
            <w:tcW w:w="4086" w:type="dxa"/>
          </w:tcPr>
          <w:p w:rsidR="00A93518" w:rsidRDefault="00621E2D">
            <w:r>
              <w:t>Ühissõidukitega arvestamine. Sõidueesõigus.</w:t>
            </w:r>
          </w:p>
        </w:tc>
        <w:tc>
          <w:tcPr>
            <w:tcW w:w="4961" w:type="dxa"/>
          </w:tcPr>
          <w:p w:rsidR="00621E2D" w:rsidRDefault="00621E2D" w:rsidP="00621E2D">
            <w:r w:rsidRPr="00A93518">
              <w:t xml:space="preserve">„Jalgratturi </w:t>
            </w:r>
            <w:r>
              <w:t>tööraamat“ lk 39 – 41. Käru aleviku bussipeatuses ühissõidukitega arvestamine.</w:t>
            </w:r>
          </w:p>
          <w:p w:rsidR="00A93518" w:rsidRPr="00A93518" w:rsidRDefault="00621E2D" w:rsidP="00621E2D">
            <w:r>
              <w:rPr>
                <w:i/>
              </w:rPr>
              <w:t xml:space="preserve">Sama </w:t>
            </w:r>
            <w:r>
              <w:t>lk 42 – 46, sõidueesõigus.</w:t>
            </w:r>
          </w:p>
        </w:tc>
        <w:tc>
          <w:tcPr>
            <w:tcW w:w="3088" w:type="dxa"/>
          </w:tcPr>
          <w:p w:rsidR="00A93518" w:rsidRPr="00C85FE9" w:rsidRDefault="00621E2D" w:rsidP="00C85FE9">
            <w:r>
              <w:t>Õpilane saab teada, kuidas liigelda ja arvestada ühissõidukitega. Saab teada sõidueesõigusest.</w:t>
            </w:r>
          </w:p>
        </w:tc>
        <w:tc>
          <w:tcPr>
            <w:tcW w:w="563" w:type="dxa"/>
            <w:vAlign w:val="center"/>
          </w:tcPr>
          <w:p w:rsidR="00A93518" w:rsidRDefault="00621E2D" w:rsidP="00621E2D">
            <w:pPr>
              <w:jc w:val="center"/>
            </w:pPr>
            <w:r>
              <w:t>1</w:t>
            </w:r>
          </w:p>
        </w:tc>
      </w:tr>
      <w:tr w:rsidR="00066E98" w:rsidTr="00621E2D">
        <w:tc>
          <w:tcPr>
            <w:tcW w:w="1296" w:type="dxa"/>
          </w:tcPr>
          <w:p w:rsidR="00066E98" w:rsidRDefault="00066E98">
            <w:r>
              <w:t>09.01.2025</w:t>
            </w:r>
          </w:p>
        </w:tc>
        <w:tc>
          <w:tcPr>
            <w:tcW w:w="4086" w:type="dxa"/>
          </w:tcPr>
          <w:p w:rsidR="00066E98" w:rsidRDefault="00621E2D">
            <w:r>
              <w:t>Liiklusmärgid. Eesõigusmärgid.</w:t>
            </w:r>
          </w:p>
        </w:tc>
        <w:tc>
          <w:tcPr>
            <w:tcW w:w="4961" w:type="dxa"/>
          </w:tcPr>
          <w:p w:rsidR="00066E98" w:rsidRPr="00A93518" w:rsidRDefault="00621E2D" w:rsidP="00066E98">
            <w:r>
              <w:t>“Jalgratturi tööraamat”. Eesõigusmärgid, lk 47 - 51.</w:t>
            </w:r>
          </w:p>
        </w:tc>
        <w:tc>
          <w:tcPr>
            <w:tcW w:w="3088" w:type="dxa"/>
          </w:tcPr>
          <w:p w:rsidR="00066E98" w:rsidRDefault="00621E2D" w:rsidP="00621E2D">
            <w:r>
              <w:t>Õpilane tunneb eesõigusmärke ja teab, kuidas liikluses käituda.</w:t>
            </w:r>
          </w:p>
        </w:tc>
        <w:tc>
          <w:tcPr>
            <w:tcW w:w="563" w:type="dxa"/>
            <w:vAlign w:val="center"/>
          </w:tcPr>
          <w:p w:rsidR="00066E98" w:rsidRDefault="00621E2D" w:rsidP="00621E2D">
            <w:pPr>
              <w:jc w:val="center"/>
            </w:pPr>
            <w:r>
              <w:t>1</w:t>
            </w:r>
          </w:p>
        </w:tc>
      </w:tr>
      <w:tr w:rsidR="00A37BDC" w:rsidTr="0018385E">
        <w:tc>
          <w:tcPr>
            <w:tcW w:w="1296" w:type="dxa"/>
          </w:tcPr>
          <w:p w:rsidR="00A37BDC" w:rsidRDefault="00066E98">
            <w:r>
              <w:lastRenderedPageBreak/>
              <w:t>16.01.2025</w:t>
            </w:r>
          </w:p>
        </w:tc>
        <w:tc>
          <w:tcPr>
            <w:tcW w:w="4086" w:type="dxa"/>
          </w:tcPr>
          <w:p w:rsidR="00A37BDC" w:rsidRDefault="00621E2D">
            <w:r>
              <w:t>Liiklusmärgid. Keelu- ja mõjualamärgid.</w:t>
            </w:r>
          </w:p>
        </w:tc>
        <w:tc>
          <w:tcPr>
            <w:tcW w:w="4961" w:type="dxa"/>
          </w:tcPr>
          <w:p w:rsidR="00A37BDC" w:rsidRDefault="00621E2D" w:rsidP="00066E98">
            <w:r>
              <w:t>“Jalgratturi tööraamat”. Keelumärgid ja mõjualamürgid, lk 52-54.</w:t>
            </w:r>
          </w:p>
        </w:tc>
        <w:tc>
          <w:tcPr>
            <w:tcW w:w="3088" w:type="dxa"/>
          </w:tcPr>
          <w:p w:rsidR="00A37BDC" w:rsidRDefault="00621E2D">
            <w:r>
              <w:t>Õpilane tunneb keelumärke ja teab, kuidas liikluses käituda.</w:t>
            </w:r>
          </w:p>
        </w:tc>
        <w:tc>
          <w:tcPr>
            <w:tcW w:w="563" w:type="dxa"/>
            <w:vAlign w:val="center"/>
          </w:tcPr>
          <w:p w:rsidR="00A37BDC" w:rsidRDefault="005101A4" w:rsidP="0018385E">
            <w:pPr>
              <w:jc w:val="center"/>
            </w:pPr>
            <w:r>
              <w:t>1</w:t>
            </w:r>
          </w:p>
        </w:tc>
      </w:tr>
      <w:tr w:rsidR="00A37BDC" w:rsidTr="0018385E">
        <w:tc>
          <w:tcPr>
            <w:tcW w:w="1296" w:type="dxa"/>
          </w:tcPr>
          <w:p w:rsidR="00A37BDC" w:rsidRDefault="00066E98">
            <w:r>
              <w:t>23.01.2025</w:t>
            </w:r>
          </w:p>
        </w:tc>
        <w:tc>
          <w:tcPr>
            <w:tcW w:w="4086" w:type="dxa"/>
          </w:tcPr>
          <w:p w:rsidR="0018385E" w:rsidRDefault="0018385E" w:rsidP="0018385E">
            <w:r>
              <w:t>Märgid teel ja tänaval.</w:t>
            </w:r>
          </w:p>
          <w:p w:rsidR="00A37BDC" w:rsidRDefault="0018385E" w:rsidP="0018385E">
            <w:r>
              <w:t>Hoiatusmärgid.</w:t>
            </w:r>
          </w:p>
        </w:tc>
        <w:tc>
          <w:tcPr>
            <w:tcW w:w="4961" w:type="dxa"/>
          </w:tcPr>
          <w:p w:rsidR="0018385E" w:rsidRDefault="0018385E" w:rsidP="0018385E">
            <w:proofErr w:type="spellStart"/>
            <w:r>
              <w:t>Õuesõpe</w:t>
            </w:r>
            <w:proofErr w:type="spellEnd"/>
            <w:r>
              <w:t xml:space="preserve">. Märka märki. Milliseid liiklusmärke nägid? Eesõigus, keelav, hoiatav, kohustav, osutav. </w:t>
            </w:r>
          </w:p>
          <w:p w:rsidR="0018385E" w:rsidRDefault="0018385E" w:rsidP="0018385E">
            <w:r>
              <w:t>“Jalgratturi tööraamat”, hoiatusmärgid lk 54 – 56.</w:t>
            </w:r>
          </w:p>
          <w:p w:rsidR="00A37BDC" w:rsidRDefault="00A37BDC"/>
        </w:tc>
        <w:tc>
          <w:tcPr>
            <w:tcW w:w="3088" w:type="dxa"/>
          </w:tcPr>
          <w:p w:rsidR="00A37BDC" w:rsidRDefault="0018385E">
            <w:r>
              <w:t>Õpilane tunneb hoiatusmärke ja märkab neid tänaval liigeldes.</w:t>
            </w:r>
          </w:p>
        </w:tc>
        <w:tc>
          <w:tcPr>
            <w:tcW w:w="563" w:type="dxa"/>
            <w:vAlign w:val="center"/>
          </w:tcPr>
          <w:p w:rsidR="00A37BDC" w:rsidRDefault="005101A4" w:rsidP="0018385E">
            <w:pPr>
              <w:jc w:val="center"/>
            </w:pPr>
            <w:r>
              <w:t>1</w:t>
            </w:r>
          </w:p>
        </w:tc>
      </w:tr>
      <w:tr w:rsidR="00A37BDC" w:rsidTr="0018385E">
        <w:tc>
          <w:tcPr>
            <w:tcW w:w="1296" w:type="dxa"/>
          </w:tcPr>
          <w:p w:rsidR="00A37BDC" w:rsidRDefault="00066E98">
            <w:r>
              <w:t>30.01.2025</w:t>
            </w:r>
          </w:p>
        </w:tc>
        <w:tc>
          <w:tcPr>
            <w:tcW w:w="4086" w:type="dxa"/>
          </w:tcPr>
          <w:p w:rsidR="00A37BDC" w:rsidRDefault="0018385E" w:rsidP="00066E98">
            <w:r w:rsidRPr="00B24F20">
              <w:t>Liiklusmärgid. Kohustusmärgid. Osutusmärgid.</w:t>
            </w:r>
          </w:p>
        </w:tc>
        <w:tc>
          <w:tcPr>
            <w:tcW w:w="4961" w:type="dxa"/>
          </w:tcPr>
          <w:p w:rsidR="00A37BDC" w:rsidRDefault="0018385E" w:rsidP="0018385E">
            <w:r w:rsidRPr="00B24F20">
              <w:t xml:space="preserve">“Jalgratturi tööraamat” lk </w:t>
            </w:r>
            <w:r>
              <w:t>57-61</w:t>
            </w:r>
            <w:r w:rsidRPr="00B24F20">
              <w:t>. Kohustus-</w:t>
            </w:r>
            <w:r>
              <w:t xml:space="preserve"> ja osutusmärgid.</w:t>
            </w:r>
          </w:p>
        </w:tc>
        <w:tc>
          <w:tcPr>
            <w:tcW w:w="3088" w:type="dxa"/>
          </w:tcPr>
          <w:p w:rsidR="00A37BDC" w:rsidRDefault="0018385E" w:rsidP="00B24F20">
            <w:r w:rsidRPr="00B24F20">
              <w:t>Õpilane teab, mis on kohustusmärk ja osutusmärk. Teeb neil vahet ning teab, kuidas liikluses nende järgi liigelda.</w:t>
            </w:r>
          </w:p>
        </w:tc>
        <w:tc>
          <w:tcPr>
            <w:tcW w:w="563" w:type="dxa"/>
            <w:vAlign w:val="center"/>
          </w:tcPr>
          <w:p w:rsidR="00311B84" w:rsidRDefault="00311B84" w:rsidP="0018385E">
            <w:pPr>
              <w:jc w:val="center"/>
            </w:pPr>
            <w:r>
              <w:t>1</w:t>
            </w:r>
          </w:p>
        </w:tc>
      </w:tr>
      <w:tr w:rsidR="00A37BDC" w:rsidTr="0018385E">
        <w:tc>
          <w:tcPr>
            <w:tcW w:w="1296" w:type="dxa"/>
          </w:tcPr>
          <w:p w:rsidR="00A37BDC" w:rsidRDefault="00066E98">
            <w:r>
              <w:t>06.02.2025</w:t>
            </w:r>
          </w:p>
        </w:tc>
        <w:tc>
          <w:tcPr>
            <w:tcW w:w="4086" w:type="dxa"/>
          </w:tcPr>
          <w:p w:rsidR="00A37BDC" w:rsidRDefault="0018385E">
            <w:r>
              <w:t>L</w:t>
            </w:r>
            <w:r w:rsidRPr="00B24F20">
              <w:t>isatea</w:t>
            </w:r>
            <w:r>
              <w:t>de</w:t>
            </w:r>
            <w:r w:rsidRPr="00B24F20">
              <w:t>tetahvlid.</w:t>
            </w:r>
            <w:r>
              <w:t xml:space="preserve"> Kordame liiklusmärke.</w:t>
            </w:r>
          </w:p>
        </w:tc>
        <w:tc>
          <w:tcPr>
            <w:tcW w:w="4961" w:type="dxa"/>
          </w:tcPr>
          <w:p w:rsidR="00A37BDC" w:rsidRDefault="0018385E" w:rsidP="00B24F20">
            <w:r>
              <w:t>„Jalgratturi tööraamat“ lk 62 – 69. Lisateadetetahvlid. Kordavad harjutused ja mängud liiklusmärkide kohta.</w:t>
            </w:r>
          </w:p>
        </w:tc>
        <w:tc>
          <w:tcPr>
            <w:tcW w:w="3088" w:type="dxa"/>
          </w:tcPr>
          <w:p w:rsidR="00A37BDC" w:rsidRDefault="0018385E">
            <w:r>
              <w:t xml:space="preserve">Õpilane teab, et liiklusmärkidel võivad olla erinevad </w:t>
            </w:r>
            <w:proofErr w:type="spellStart"/>
            <w:r>
              <w:t>lisateadetetahvlid</w:t>
            </w:r>
            <w:proofErr w:type="spellEnd"/>
            <w:r>
              <w:t>. Kordamine läbi mängu ja harjutuste.</w:t>
            </w:r>
          </w:p>
        </w:tc>
        <w:tc>
          <w:tcPr>
            <w:tcW w:w="563" w:type="dxa"/>
            <w:vAlign w:val="center"/>
          </w:tcPr>
          <w:p w:rsidR="00311B84" w:rsidRDefault="00311B84" w:rsidP="0018385E">
            <w:pPr>
              <w:jc w:val="center"/>
            </w:pPr>
            <w:r>
              <w:t>1</w:t>
            </w:r>
          </w:p>
        </w:tc>
      </w:tr>
      <w:tr w:rsidR="00A37BDC" w:rsidTr="0018385E">
        <w:tc>
          <w:tcPr>
            <w:tcW w:w="1296" w:type="dxa"/>
          </w:tcPr>
          <w:p w:rsidR="00A37BDC" w:rsidRDefault="00B24F20">
            <w:r>
              <w:t>13.02.2025</w:t>
            </w:r>
          </w:p>
        </w:tc>
        <w:tc>
          <w:tcPr>
            <w:tcW w:w="4086" w:type="dxa"/>
          </w:tcPr>
          <w:p w:rsidR="00A37BDC" w:rsidRDefault="0018385E">
            <w:r>
              <w:t>Foorid. Reguleerija märguanded.</w:t>
            </w:r>
          </w:p>
        </w:tc>
        <w:tc>
          <w:tcPr>
            <w:tcW w:w="4961" w:type="dxa"/>
          </w:tcPr>
          <w:p w:rsidR="0018385E" w:rsidRDefault="00EA32D0" w:rsidP="0018385E">
            <w:hyperlink r:id="rId13">
              <w:r w:rsidR="0018385E">
                <w:rPr>
                  <w:color w:val="0000EE"/>
                  <w:u w:val="single"/>
                </w:rPr>
                <w:t>Videoloeng valgusfoorid</w:t>
              </w:r>
            </w:hyperlink>
          </w:p>
          <w:p w:rsidR="0018385E" w:rsidRDefault="00EA32D0" w:rsidP="0018385E">
            <w:hyperlink r:id="rId14">
              <w:r w:rsidR="0018385E">
                <w:rPr>
                  <w:color w:val="0000EE"/>
                  <w:u w:val="single"/>
                </w:rPr>
                <w:t xml:space="preserve">Videoloeng reguleerija </w:t>
              </w:r>
              <w:proofErr w:type="spellStart"/>
              <w:r w:rsidR="0018385E">
                <w:rPr>
                  <w:color w:val="0000EE"/>
                  <w:u w:val="single"/>
                </w:rPr>
                <w:t>märguanded</w:t>
              </w:r>
              <w:proofErr w:type="spellEnd"/>
            </w:hyperlink>
          </w:p>
          <w:p w:rsidR="00A37BDC" w:rsidRDefault="0018385E" w:rsidP="0018385E">
            <w:r>
              <w:t xml:space="preserve">“Jalgratturi tööraamat”. Foorid lk 70-75. </w:t>
            </w:r>
            <w:r>
              <w:rPr>
                <w:i/>
              </w:rPr>
              <w:t xml:space="preserve">Sama </w:t>
            </w:r>
            <w:r>
              <w:t xml:space="preserve"> Reguleerija märguanded 86-87.</w:t>
            </w:r>
          </w:p>
        </w:tc>
        <w:tc>
          <w:tcPr>
            <w:tcW w:w="3088" w:type="dxa"/>
          </w:tcPr>
          <w:p w:rsidR="00A37BDC" w:rsidRDefault="0018385E" w:rsidP="00B24F20">
            <w:r w:rsidRPr="00B24F20">
              <w:t>Õpilane teab, mis on valgusfoor ja teab, mida tähendavad foori märguanded. Tunneb ära raudteefoori ja teab selle märguandeid.</w:t>
            </w:r>
            <w:r>
              <w:t xml:space="preserve"> Teab, kes on reguleerija ning millist rolli liikluses täidab.</w:t>
            </w:r>
          </w:p>
        </w:tc>
        <w:tc>
          <w:tcPr>
            <w:tcW w:w="563" w:type="dxa"/>
            <w:vAlign w:val="center"/>
          </w:tcPr>
          <w:p w:rsidR="00A37BDC" w:rsidRDefault="005101A4" w:rsidP="0018385E">
            <w:pPr>
              <w:jc w:val="center"/>
            </w:pPr>
            <w:r>
              <w:t>1</w:t>
            </w:r>
          </w:p>
        </w:tc>
      </w:tr>
      <w:tr w:rsidR="00A37BDC" w:rsidTr="0018385E">
        <w:tc>
          <w:tcPr>
            <w:tcW w:w="1296" w:type="dxa"/>
          </w:tcPr>
          <w:p w:rsidR="00A37BDC" w:rsidRDefault="00B24F20">
            <w:r>
              <w:t>20.02.2025</w:t>
            </w:r>
          </w:p>
        </w:tc>
        <w:tc>
          <w:tcPr>
            <w:tcW w:w="4086" w:type="dxa"/>
          </w:tcPr>
          <w:p w:rsidR="00A37BDC" w:rsidRDefault="0018385E">
            <w:r>
              <w:t>Parema käe reegel. Sõidueesõigus.</w:t>
            </w:r>
          </w:p>
        </w:tc>
        <w:tc>
          <w:tcPr>
            <w:tcW w:w="4961" w:type="dxa"/>
          </w:tcPr>
          <w:p w:rsidR="00A37BDC" w:rsidRDefault="0018385E" w:rsidP="00D43051">
            <w:r>
              <w:t>“Jalgratturi tööraamat” lk 76-79. Parema käe reegel. Sõidueesõigus. Kordame: jalakäijatega arvestamine ja ühissõidukitega arvestamine.</w:t>
            </w:r>
          </w:p>
        </w:tc>
        <w:tc>
          <w:tcPr>
            <w:tcW w:w="3088" w:type="dxa"/>
          </w:tcPr>
          <w:p w:rsidR="00A37BDC" w:rsidRDefault="0018385E">
            <w:r>
              <w:t>Õpilane teab parema käe reeglit. Oskab ohutult liigelda.</w:t>
            </w:r>
          </w:p>
        </w:tc>
        <w:tc>
          <w:tcPr>
            <w:tcW w:w="563" w:type="dxa"/>
            <w:vAlign w:val="center"/>
          </w:tcPr>
          <w:p w:rsidR="00A37BDC" w:rsidRDefault="005101A4" w:rsidP="0018385E">
            <w:pPr>
              <w:jc w:val="center"/>
            </w:pPr>
            <w:r>
              <w:t>1</w:t>
            </w:r>
          </w:p>
        </w:tc>
      </w:tr>
      <w:tr w:rsidR="00A37BDC" w:rsidTr="0018385E">
        <w:tc>
          <w:tcPr>
            <w:tcW w:w="1296" w:type="dxa"/>
          </w:tcPr>
          <w:p w:rsidR="00A37BDC" w:rsidRDefault="00B513B7">
            <w:r>
              <w:t>06.03.2025</w:t>
            </w:r>
          </w:p>
        </w:tc>
        <w:tc>
          <w:tcPr>
            <w:tcW w:w="4086" w:type="dxa"/>
          </w:tcPr>
          <w:p w:rsidR="0018385E" w:rsidRDefault="0018385E" w:rsidP="0018385E">
            <w:r>
              <w:t>Vasak- ja tagasipööre ning ümberpõige.</w:t>
            </w:r>
          </w:p>
          <w:p w:rsidR="00A37BDC" w:rsidRDefault="0018385E" w:rsidP="0018385E">
            <w:r>
              <w:lastRenderedPageBreak/>
              <w:t>Vasakpöörde reegel (otse sõitjale tuleb teed anda).</w:t>
            </w:r>
          </w:p>
        </w:tc>
        <w:tc>
          <w:tcPr>
            <w:tcW w:w="4961" w:type="dxa"/>
          </w:tcPr>
          <w:p w:rsidR="0018385E" w:rsidRDefault="0018385E" w:rsidP="0018385E">
            <w:r>
              <w:lastRenderedPageBreak/>
              <w:t>„Jalgratturi tööraamat“ lk 80-83.</w:t>
            </w:r>
          </w:p>
          <w:p w:rsidR="00A37BDC" w:rsidRDefault="0018385E" w:rsidP="0018385E">
            <w:r>
              <w:lastRenderedPageBreak/>
              <w:t>Vasakpöörde keelumärk, tagasipöördekoht. Kordame: liiklusmärgid – mängime.</w:t>
            </w:r>
          </w:p>
        </w:tc>
        <w:tc>
          <w:tcPr>
            <w:tcW w:w="3088" w:type="dxa"/>
          </w:tcPr>
          <w:p w:rsidR="0018385E" w:rsidRDefault="0018385E" w:rsidP="0018385E">
            <w:r>
              <w:lastRenderedPageBreak/>
              <w:t>Õpilane teab vasak- ja</w:t>
            </w:r>
          </w:p>
          <w:p w:rsidR="00A37BDC" w:rsidRDefault="0018385E" w:rsidP="0018385E">
            <w:bookmarkStart w:id="0" w:name="_heading=h.gjdgxs" w:colFirst="0" w:colLast="0"/>
            <w:bookmarkEnd w:id="0"/>
            <w:r>
              <w:lastRenderedPageBreak/>
              <w:t>tagasipöörde reegleid ja märke. Teab kuidas sooritada ümberpõiget.</w:t>
            </w:r>
          </w:p>
        </w:tc>
        <w:tc>
          <w:tcPr>
            <w:tcW w:w="563" w:type="dxa"/>
            <w:vAlign w:val="center"/>
          </w:tcPr>
          <w:p w:rsidR="00A37BDC" w:rsidRDefault="005101A4" w:rsidP="0018385E">
            <w:pPr>
              <w:jc w:val="center"/>
            </w:pPr>
            <w:r>
              <w:lastRenderedPageBreak/>
              <w:t>1</w:t>
            </w:r>
          </w:p>
        </w:tc>
      </w:tr>
      <w:tr w:rsidR="00A37BDC" w:rsidTr="00B70B77">
        <w:tc>
          <w:tcPr>
            <w:tcW w:w="1296" w:type="dxa"/>
          </w:tcPr>
          <w:p w:rsidR="00A37BDC" w:rsidRDefault="00B513B7">
            <w:r>
              <w:t>13.03.2025</w:t>
            </w:r>
          </w:p>
        </w:tc>
        <w:tc>
          <w:tcPr>
            <w:tcW w:w="4086" w:type="dxa"/>
          </w:tcPr>
          <w:p w:rsidR="00A37BDC" w:rsidRDefault="0018385E" w:rsidP="00D43051">
            <w:r>
              <w:t>Teekattemärgised.</w:t>
            </w:r>
          </w:p>
        </w:tc>
        <w:tc>
          <w:tcPr>
            <w:tcW w:w="4961" w:type="dxa"/>
          </w:tcPr>
          <w:p w:rsidR="00A37BDC" w:rsidRDefault="0018385E" w:rsidP="00D43051">
            <w:r>
              <w:t xml:space="preserve">“Jalgratturi tööraamat”, lk 88-93. Teekattemärgised – ülekäigurada, pidevjoon, katkendjoon. Vaatame </w:t>
            </w:r>
            <w:r w:rsidRPr="00B513B7">
              <w:t xml:space="preserve">Google </w:t>
            </w:r>
            <w:proofErr w:type="spellStart"/>
            <w:r w:rsidRPr="00B513B7">
              <w:t>streetview</w:t>
            </w:r>
            <w:r>
              <w:t>ist</w:t>
            </w:r>
            <w:proofErr w:type="spellEnd"/>
            <w:r>
              <w:t xml:space="preserve"> erinevaid teekattemärgiseid.</w:t>
            </w:r>
          </w:p>
        </w:tc>
        <w:tc>
          <w:tcPr>
            <w:tcW w:w="3088" w:type="dxa"/>
          </w:tcPr>
          <w:p w:rsidR="00A37BDC" w:rsidRDefault="0018385E" w:rsidP="00D43051">
            <w:r>
              <w:t>Õpilane teab ja tunneb erinevaid teekattemärgiseid.</w:t>
            </w:r>
          </w:p>
        </w:tc>
        <w:tc>
          <w:tcPr>
            <w:tcW w:w="563" w:type="dxa"/>
            <w:vAlign w:val="center"/>
          </w:tcPr>
          <w:p w:rsidR="00A37BDC" w:rsidRDefault="005101A4" w:rsidP="00B70B77">
            <w:pPr>
              <w:jc w:val="center"/>
            </w:pPr>
            <w:r>
              <w:t>1</w:t>
            </w:r>
          </w:p>
        </w:tc>
      </w:tr>
      <w:tr w:rsidR="00A37BDC" w:rsidTr="00B70B77">
        <w:tc>
          <w:tcPr>
            <w:tcW w:w="1296" w:type="dxa"/>
          </w:tcPr>
          <w:p w:rsidR="00A37BDC" w:rsidRDefault="00B513B7" w:rsidP="00B513B7">
            <w:r>
              <w:t>20.03.2025</w:t>
            </w:r>
          </w:p>
        </w:tc>
        <w:tc>
          <w:tcPr>
            <w:tcW w:w="4086" w:type="dxa"/>
          </w:tcPr>
          <w:p w:rsidR="00A37BDC" w:rsidRDefault="0018385E">
            <w:r>
              <w:t>Sõit asulas ja asulavälisel teel.</w:t>
            </w:r>
          </w:p>
        </w:tc>
        <w:tc>
          <w:tcPr>
            <w:tcW w:w="4961" w:type="dxa"/>
          </w:tcPr>
          <w:p w:rsidR="00A37BDC" w:rsidRDefault="0018385E" w:rsidP="00B513B7">
            <w:r>
              <w:t>„Jalgratturi tööraamat“ lk 94-100. Liiklemine asulas, maanteel ja kergliiklusteel.</w:t>
            </w:r>
          </w:p>
        </w:tc>
        <w:tc>
          <w:tcPr>
            <w:tcW w:w="3088" w:type="dxa"/>
          </w:tcPr>
          <w:p w:rsidR="00A37BDC" w:rsidRDefault="0018385E">
            <w:r>
              <w:t>Õpilane teeb vahet maantee, asula tee ja kergliiklustee teekattemärgistel. Oskab ohutult liigelda.</w:t>
            </w:r>
          </w:p>
        </w:tc>
        <w:tc>
          <w:tcPr>
            <w:tcW w:w="563" w:type="dxa"/>
            <w:vAlign w:val="center"/>
          </w:tcPr>
          <w:p w:rsidR="00A37BDC" w:rsidRDefault="005101A4" w:rsidP="00B70B77">
            <w:pPr>
              <w:jc w:val="center"/>
            </w:pPr>
            <w:r>
              <w:t>1</w:t>
            </w:r>
          </w:p>
        </w:tc>
      </w:tr>
      <w:tr w:rsidR="00A37BDC" w:rsidTr="00B70B77">
        <w:trPr>
          <w:trHeight w:val="140"/>
        </w:trPr>
        <w:tc>
          <w:tcPr>
            <w:tcW w:w="1296" w:type="dxa"/>
          </w:tcPr>
          <w:p w:rsidR="00A37BDC" w:rsidRDefault="00B513B7" w:rsidP="00B513B7">
            <w:r>
              <w:t>27.03.2025</w:t>
            </w:r>
          </w:p>
        </w:tc>
        <w:tc>
          <w:tcPr>
            <w:tcW w:w="4086" w:type="dxa"/>
          </w:tcPr>
          <w:p w:rsidR="00A37BDC" w:rsidRDefault="0018385E" w:rsidP="00B513B7">
            <w:r>
              <w:t>Enda nähtavaks tegemine ja sõit pimedal ajal.</w:t>
            </w:r>
          </w:p>
        </w:tc>
        <w:tc>
          <w:tcPr>
            <w:tcW w:w="4961" w:type="dxa"/>
          </w:tcPr>
          <w:p w:rsidR="00A37BDC" w:rsidRDefault="0018385E" w:rsidP="00B513B7">
            <w:r>
              <w:t>Erksad ja mugavad riided. Helkuri või helkurvesti kandmine. „Jalgratturi töövihik“ lk 103-105.</w:t>
            </w:r>
          </w:p>
        </w:tc>
        <w:tc>
          <w:tcPr>
            <w:tcW w:w="3088" w:type="dxa"/>
          </w:tcPr>
          <w:p w:rsidR="00A37BDC" w:rsidRDefault="0018385E">
            <w:r>
              <w:t>Õpilane teab, kuidas end liikluses nähtavaks teha nii päeval kui pimedal ajal.</w:t>
            </w:r>
          </w:p>
        </w:tc>
        <w:tc>
          <w:tcPr>
            <w:tcW w:w="563" w:type="dxa"/>
            <w:vAlign w:val="center"/>
          </w:tcPr>
          <w:p w:rsidR="00A37BDC" w:rsidRDefault="005101A4" w:rsidP="00B70B77">
            <w:pPr>
              <w:jc w:val="center"/>
            </w:pPr>
            <w:r>
              <w:t>1</w:t>
            </w:r>
          </w:p>
        </w:tc>
      </w:tr>
      <w:tr w:rsidR="00A37BDC" w:rsidTr="00CD48DE">
        <w:tc>
          <w:tcPr>
            <w:tcW w:w="1296" w:type="dxa"/>
          </w:tcPr>
          <w:p w:rsidR="00A37BDC" w:rsidRDefault="00CD48DE">
            <w:r>
              <w:t>03.04.2025</w:t>
            </w:r>
          </w:p>
        </w:tc>
        <w:tc>
          <w:tcPr>
            <w:tcW w:w="4086" w:type="dxa"/>
          </w:tcPr>
          <w:p w:rsidR="00A37BDC" w:rsidRDefault="0018385E">
            <w:r>
              <w:t>Ohtlikud olukorrad jalgratturi jaoks. Raudteeohutus. Muud ohtlikud olukorrad liikluses jalgratturile.</w:t>
            </w:r>
          </w:p>
        </w:tc>
        <w:tc>
          <w:tcPr>
            <w:tcW w:w="4961" w:type="dxa"/>
          </w:tcPr>
          <w:p w:rsidR="0018385E" w:rsidRDefault="00EA32D0" w:rsidP="0018385E">
            <w:hyperlink r:id="rId15">
              <w:r w:rsidR="0018385E">
                <w:rPr>
                  <w:color w:val="0000EE"/>
                  <w:u w:val="single"/>
                </w:rPr>
                <w:t>Jalgratturi õppevideod - Ohud</w:t>
              </w:r>
            </w:hyperlink>
          </w:p>
          <w:p w:rsidR="00A37BDC" w:rsidRDefault="0018385E" w:rsidP="0018385E">
            <w:r>
              <w:t>“Jalgratturi tööraamat” lk 106-109. Raudtee. Sõit pimedal ajal. Jalgratturile ohtlikud olukorrad.</w:t>
            </w:r>
          </w:p>
        </w:tc>
        <w:tc>
          <w:tcPr>
            <w:tcW w:w="3088" w:type="dxa"/>
          </w:tcPr>
          <w:p w:rsidR="00A37BDC" w:rsidRDefault="0018385E">
            <w:r>
              <w:t>Õpilane saab aru raudtee ohutusest. Oskab käituda raudteed ületades, kui raudteeülesõidukohal puudub foor. Oskab end pimedal ajal nähtavaks teha. Teab ja tunneb ära olukordi, mis võivad jalgratturile ohtlikud olla.</w:t>
            </w:r>
          </w:p>
        </w:tc>
        <w:tc>
          <w:tcPr>
            <w:tcW w:w="563" w:type="dxa"/>
            <w:vAlign w:val="center"/>
          </w:tcPr>
          <w:p w:rsidR="00A37BDC" w:rsidRDefault="005101A4" w:rsidP="00CD48DE">
            <w:pPr>
              <w:jc w:val="center"/>
            </w:pPr>
            <w:r>
              <w:t>1</w:t>
            </w:r>
          </w:p>
        </w:tc>
      </w:tr>
      <w:tr w:rsidR="00A37BDC" w:rsidTr="00CD48DE">
        <w:tc>
          <w:tcPr>
            <w:tcW w:w="1296" w:type="dxa"/>
          </w:tcPr>
          <w:p w:rsidR="00A37BDC" w:rsidRDefault="00CD48DE">
            <w:r>
              <w:t>10.04.2025</w:t>
            </w:r>
          </w:p>
        </w:tc>
        <w:tc>
          <w:tcPr>
            <w:tcW w:w="4086" w:type="dxa"/>
          </w:tcPr>
          <w:p w:rsidR="00A37BDC" w:rsidRDefault="0018385E" w:rsidP="00B513B7">
            <w:r>
              <w:t>Jalgratta tehnilise korrasoleku kontroll. Kiivrite kontroll ja reguleerimine. Sõidu harjutamine õppeväljakul.</w:t>
            </w:r>
          </w:p>
        </w:tc>
        <w:tc>
          <w:tcPr>
            <w:tcW w:w="4961" w:type="dxa"/>
          </w:tcPr>
          <w:p w:rsidR="0018385E" w:rsidRDefault="00EA32D0" w:rsidP="0018385E">
            <w:hyperlink r:id="rId16">
              <w:r w:rsidR="0018385E">
                <w:rPr>
                  <w:color w:val="0000EE"/>
                  <w:u w:val="single"/>
                </w:rPr>
                <w:t>Jalgratturi õppevideod - Sõidu harjutamine platsil</w:t>
              </w:r>
            </w:hyperlink>
          </w:p>
          <w:p w:rsidR="00A37BDC" w:rsidRDefault="0018385E" w:rsidP="0018385E">
            <w:r>
              <w:t>“Jalgratturi tööraamat”, lk 111 - 122. Sõidu harjutamine</w:t>
            </w:r>
          </w:p>
        </w:tc>
        <w:tc>
          <w:tcPr>
            <w:tcW w:w="3088" w:type="dxa"/>
          </w:tcPr>
          <w:p w:rsidR="00A37BDC" w:rsidRDefault="0018385E">
            <w:r>
              <w:t>Õpilane teab, milline on korras jalgratas liiklusseaduse järgi. Oskab riietuda sobivalt. Oskab reguleerida kiivrit. Arvestab jalgratta suurusega.</w:t>
            </w:r>
          </w:p>
        </w:tc>
        <w:tc>
          <w:tcPr>
            <w:tcW w:w="563" w:type="dxa"/>
            <w:vAlign w:val="center"/>
          </w:tcPr>
          <w:p w:rsidR="00A37BDC" w:rsidRDefault="00EA32D0" w:rsidP="00CD48DE">
            <w:pPr>
              <w:jc w:val="center"/>
            </w:pPr>
            <w:r>
              <w:t>2</w:t>
            </w:r>
          </w:p>
        </w:tc>
      </w:tr>
      <w:tr w:rsidR="0018385E" w:rsidTr="00CD48DE">
        <w:tc>
          <w:tcPr>
            <w:tcW w:w="1296" w:type="dxa"/>
          </w:tcPr>
          <w:p w:rsidR="0018385E" w:rsidRDefault="0018385E" w:rsidP="0018385E">
            <w:r>
              <w:t>24.04.2025</w:t>
            </w:r>
          </w:p>
        </w:tc>
        <w:tc>
          <w:tcPr>
            <w:tcW w:w="4086" w:type="dxa"/>
          </w:tcPr>
          <w:p w:rsidR="0018385E" w:rsidRDefault="0018385E" w:rsidP="0018385E">
            <w:r>
              <w:t>Praktiline sõiduõpe.</w:t>
            </w:r>
          </w:p>
        </w:tc>
        <w:tc>
          <w:tcPr>
            <w:tcW w:w="4961" w:type="dxa"/>
          </w:tcPr>
          <w:p w:rsidR="0018385E" w:rsidRDefault="0018385E" w:rsidP="0018385E">
            <w:r>
              <w:t>Sõidu harjutamine platsil. Koonused, jalgrattakiiver, ohutusvestid, korras jalgratas.</w:t>
            </w:r>
          </w:p>
        </w:tc>
        <w:tc>
          <w:tcPr>
            <w:tcW w:w="3088" w:type="dxa"/>
          </w:tcPr>
          <w:p w:rsidR="0018385E" w:rsidRDefault="0018385E" w:rsidP="0018385E">
            <w:r>
              <w:t xml:space="preserve">Õpilane kontrollib enne sõidualustamist, kas tema kiiver on paras, kas rattas on </w:t>
            </w:r>
            <w:r>
              <w:lastRenderedPageBreak/>
              <w:t>korras. Õpilane harjutab tasakaaluhoidmist. Käikude vahetamist sõiduajal. Käega suuna näitamist.</w:t>
            </w:r>
          </w:p>
        </w:tc>
        <w:tc>
          <w:tcPr>
            <w:tcW w:w="563" w:type="dxa"/>
            <w:vAlign w:val="center"/>
          </w:tcPr>
          <w:p w:rsidR="0018385E" w:rsidRDefault="00EA32D0" w:rsidP="0018385E">
            <w:pPr>
              <w:jc w:val="center"/>
            </w:pPr>
            <w:r>
              <w:lastRenderedPageBreak/>
              <w:t>2</w:t>
            </w:r>
          </w:p>
        </w:tc>
      </w:tr>
      <w:tr w:rsidR="0018385E" w:rsidTr="00B70B77">
        <w:tc>
          <w:tcPr>
            <w:tcW w:w="1296" w:type="dxa"/>
          </w:tcPr>
          <w:p w:rsidR="0018385E" w:rsidRDefault="0018385E" w:rsidP="0018385E">
            <w:r>
              <w:t>08.05.2025</w:t>
            </w:r>
          </w:p>
        </w:tc>
        <w:tc>
          <w:tcPr>
            <w:tcW w:w="4086" w:type="dxa"/>
          </w:tcPr>
          <w:p w:rsidR="0018385E" w:rsidRDefault="0018385E" w:rsidP="0018385E">
            <w:r>
              <w:t>Teema- ja harjutustestide lahendamine</w:t>
            </w:r>
            <w:r w:rsidR="00B70B77">
              <w:t>. Eksamiteks valmistumine. Kordamine.</w:t>
            </w:r>
          </w:p>
        </w:tc>
        <w:tc>
          <w:tcPr>
            <w:tcW w:w="4961" w:type="dxa"/>
          </w:tcPr>
          <w:p w:rsidR="0018385E" w:rsidRDefault="0018385E" w:rsidP="0018385E">
            <w:r>
              <w:t>Teematestid ja harjutust</w:t>
            </w:r>
            <w:r w:rsidR="00B70B77">
              <w:t>estid. “Jalgratturi tööraamat”</w:t>
            </w:r>
            <w:r>
              <w:t>. Näidis eksamitest.</w:t>
            </w:r>
            <w:r w:rsidR="00B70B77">
              <w:t xml:space="preserve"> </w:t>
            </w:r>
          </w:p>
        </w:tc>
        <w:tc>
          <w:tcPr>
            <w:tcW w:w="3088" w:type="dxa"/>
          </w:tcPr>
          <w:p w:rsidR="0018385E" w:rsidRDefault="0018385E" w:rsidP="0018385E">
            <w:r>
              <w:t>Õpilane kinnistab omandatud teadmisi</w:t>
            </w:r>
          </w:p>
        </w:tc>
        <w:tc>
          <w:tcPr>
            <w:tcW w:w="563" w:type="dxa"/>
            <w:vAlign w:val="center"/>
          </w:tcPr>
          <w:p w:rsidR="0018385E" w:rsidRDefault="0018385E" w:rsidP="00B70B77">
            <w:pPr>
              <w:jc w:val="center"/>
            </w:pPr>
            <w:r>
              <w:t>1</w:t>
            </w:r>
          </w:p>
        </w:tc>
      </w:tr>
      <w:tr w:rsidR="0018385E" w:rsidTr="00B70B77">
        <w:tc>
          <w:tcPr>
            <w:tcW w:w="1296" w:type="dxa"/>
          </w:tcPr>
          <w:p w:rsidR="0018385E" w:rsidRDefault="0018385E" w:rsidP="0018385E">
            <w:r>
              <w:t>15.05.2025</w:t>
            </w:r>
          </w:p>
        </w:tc>
        <w:tc>
          <w:tcPr>
            <w:tcW w:w="4086" w:type="dxa"/>
          </w:tcPr>
          <w:p w:rsidR="0018385E" w:rsidRDefault="0018385E" w:rsidP="0018385E">
            <w:r w:rsidRPr="0018385E">
              <w:t>Teooriaeksam</w:t>
            </w:r>
          </w:p>
        </w:tc>
        <w:tc>
          <w:tcPr>
            <w:tcW w:w="4961" w:type="dxa"/>
          </w:tcPr>
          <w:p w:rsidR="0018385E" w:rsidRPr="00311B84" w:rsidRDefault="0018385E" w:rsidP="0018385E">
            <w:r>
              <w:t>Test</w:t>
            </w:r>
          </w:p>
        </w:tc>
        <w:tc>
          <w:tcPr>
            <w:tcW w:w="3088" w:type="dxa"/>
          </w:tcPr>
          <w:p w:rsidR="0018385E" w:rsidRDefault="0018385E" w:rsidP="0018385E">
            <w:r w:rsidRPr="0018385E">
              <w:t>Õpilane sooritab teooriaeksami.</w:t>
            </w:r>
          </w:p>
        </w:tc>
        <w:tc>
          <w:tcPr>
            <w:tcW w:w="563" w:type="dxa"/>
            <w:vAlign w:val="center"/>
          </w:tcPr>
          <w:p w:rsidR="0018385E" w:rsidRDefault="00EA32D0" w:rsidP="00B70B77">
            <w:pPr>
              <w:jc w:val="center"/>
            </w:pPr>
            <w:r>
              <w:t>1</w:t>
            </w:r>
            <w:bookmarkStart w:id="1" w:name="_GoBack"/>
            <w:bookmarkEnd w:id="1"/>
          </w:p>
        </w:tc>
      </w:tr>
      <w:tr w:rsidR="0018385E" w:rsidTr="00B70B77">
        <w:tc>
          <w:tcPr>
            <w:tcW w:w="1296" w:type="dxa"/>
          </w:tcPr>
          <w:p w:rsidR="0018385E" w:rsidRDefault="0018385E" w:rsidP="0018385E">
            <w:r>
              <w:t>22.05.2025</w:t>
            </w:r>
          </w:p>
        </w:tc>
        <w:tc>
          <w:tcPr>
            <w:tcW w:w="4086" w:type="dxa"/>
          </w:tcPr>
          <w:p w:rsidR="0018385E" w:rsidRDefault="00B70B77" w:rsidP="0018385E">
            <w:r>
              <w:t>Praktiline sõiduõpe.</w:t>
            </w:r>
          </w:p>
        </w:tc>
        <w:tc>
          <w:tcPr>
            <w:tcW w:w="4961" w:type="dxa"/>
          </w:tcPr>
          <w:p w:rsidR="00B70B77" w:rsidRDefault="00B70B77" w:rsidP="00B70B77">
            <w:r>
              <w:t>Sõidu harjutamine platsil ja liikluses. Koonused, kiiver. Ohutusvestid. Sõidueksam.</w:t>
            </w:r>
          </w:p>
          <w:p w:rsidR="0018385E" w:rsidRDefault="00EA32D0" w:rsidP="00B70B77">
            <w:hyperlink r:id="rId17">
              <w:r w:rsidR="00B70B77">
                <w:rPr>
                  <w:color w:val="0000EE"/>
                  <w:u w:val="single"/>
                </w:rPr>
                <w:t>Jalgratturi õppevideod -  Jalgratturi eksam</w:t>
              </w:r>
            </w:hyperlink>
          </w:p>
        </w:tc>
        <w:tc>
          <w:tcPr>
            <w:tcW w:w="3088" w:type="dxa"/>
          </w:tcPr>
          <w:p w:rsidR="0018385E" w:rsidRDefault="00B70B77" w:rsidP="0018385E">
            <w:r>
              <w:t>Kinnistamine. Praktiline sooritus. Tasakaaluharjutus, käega suuna näitamine. Õpilane oskab tänaval liigelda ohutult. Teab ja juhindub liiklusreeglitest.</w:t>
            </w:r>
          </w:p>
        </w:tc>
        <w:tc>
          <w:tcPr>
            <w:tcW w:w="563" w:type="dxa"/>
            <w:vAlign w:val="center"/>
          </w:tcPr>
          <w:p w:rsidR="0018385E" w:rsidRDefault="00EA32D0" w:rsidP="00B70B77">
            <w:pPr>
              <w:jc w:val="center"/>
            </w:pPr>
            <w:r>
              <w:t>2</w:t>
            </w:r>
          </w:p>
        </w:tc>
      </w:tr>
      <w:tr w:rsidR="0018385E" w:rsidTr="00B70B77">
        <w:tc>
          <w:tcPr>
            <w:tcW w:w="1296" w:type="dxa"/>
          </w:tcPr>
          <w:p w:rsidR="0018385E" w:rsidRDefault="0018385E" w:rsidP="0018385E">
            <w:r>
              <w:t>29.05.2025</w:t>
            </w:r>
          </w:p>
        </w:tc>
        <w:tc>
          <w:tcPr>
            <w:tcW w:w="4086" w:type="dxa"/>
          </w:tcPr>
          <w:p w:rsidR="0018385E" w:rsidRDefault="00B70B77" w:rsidP="0018385E">
            <w:r>
              <w:t>Praktiline sõiduõpe.</w:t>
            </w:r>
          </w:p>
        </w:tc>
        <w:tc>
          <w:tcPr>
            <w:tcW w:w="4961" w:type="dxa"/>
          </w:tcPr>
          <w:p w:rsidR="0018385E" w:rsidRDefault="00B70B77" w:rsidP="0018385E">
            <w:r>
              <w:t>Sõidu harjutamine platsil ja liikluses. Koonused, kiiver. Ohutusvestid.</w:t>
            </w:r>
          </w:p>
        </w:tc>
        <w:tc>
          <w:tcPr>
            <w:tcW w:w="3088" w:type="dxa"/>
          </w:tcPr>
          <w:p w:rsidR="0018385E" w:rsidRDefault="00B70B77" w:rsidP="0018385E">
            <w:r>
              <w:t>Praktiline sooritus. Tasakaaluharjutus, käega suuna näitamine. Õpilane oskab tänaval liigelda ohutult. Teab ja juhindub liiklusreeglitest.</w:t>
            </w:r>
          </w:p>
        </w:tc>
        <w:tc>
          <w:tcPr>
            <w:tcW w:w="563" w:type="dxa"/>
            <w:vAlign w:val="center"/>
          </w:tcPr>
          <w:p w:rsidR="0018385E" w:rsidRDefault="0018385E" w:rsidP="00B70B77">
            <w:pPr>
              <w:jc w:val="center"/>
            </w:pPr>
            <w:r>
              <w:t>2</w:t>
            </w:r>
          </w:p>
        </w:tc>
      </w:tr>
      <w:tr w:rsidR="0018385E" w:rsidTr="00B70B77">
        <w:tc>
          <w:tcPr>
            <w:tcW w:w="1296" w:type="dxa"/>
          </w:tcPr>
          <w:p w:rsidR="0018385E" w:rsidRDefault="0018385E" w:rsidP="0018385E">
            <w:r>
              <w:t>06.06</w:t>
            </w:r>
            <w:r w:rsidR="00B70B77">
              <w:t>.2025</w:t>
            </w:r>
          </w:p>
        </w:tc>
        <w:tc>
          <w:tcPr>
            <w:tcW w:w="4086" w:type="dxa"/>
          </w:tcPr>
          <w:p w:rsidR="0018385E" w:rsidRDefault="0018385E" w:rsidP="0018385E">
            <w:r>
              <w:t xml:space="preserve">Sõidueksam platsil. </w:t>
            </w:r>
          </w:p>
          <w:p w:rsidR="0018385E" w:rsidRDefault="0018385E" w:rsidP="0018385E"/>
          <w:p w:rsidR="0018385E" w:rsidRDefault="0018385E" w:rsidP="0018385E">
            <w:r>
              <w:t>Sõidueksam liikluses.</w:t>
            </w:r>
          </w:p>
          <w:p w:rsidR="0018385E" w:rsidRDefault="0018385E" w:rsidP="0018385E"/>
        </w:tc>
        <w:tc>
          <w:tcPr>
            <w:tcW w:w="4961" w:type="dxa"/>
          </w:tcPr>
          <w:p w:rsidR="0018385E" w:rsidRDefault="0018385E" w:rsidP="0018385E">
            <w:r>
              <w:t>Sõidu ettevalmistus 10 min õpilase kohta. Platsiharjutuste läbimine - 10 min.</w:t>
            </w:r>
          </w:p>
          <w:p w:rsidR="0018385E" w:rsidRDefault="0018385E" w:rsidP="0018385E">
            <w:r>
              <w:t>25 min õpilase kohta.</w:t>
            </w:r>
          </w:p>
        </w:tc>
        <w:tc>
          <w:tcPr>
            <w:tcW w:w="3088" w:type="dxa"/>
          </w:tcPr>
          <w:p w:rsidR="0018385E" w:rsidRDefault="00B70B77" w:rsidP="0018385E">
            <w:r>
              <w:t>Õpilane sooritab sõidueksami.</w:t>
            </w:r>
          </w:p>
        </w:tc>
        <w:tc>
          <w:tcPr>
            <w:tcW w:w="563" w:type="dxa"/>
            <w:vAlign w:val="center"/>
          </w:tcPr>
          <w:p w:rsidR="0018385E" w:rsidRDefault="00B70B77" w:rsidP="00B70B77">
            <w:pPr>
              <w:jc w:val="center"/>
            </w:pPr>
            <w:r>
              <w:t>2</w:t>
            </w:r>
          </w:p>
        </w:tc>
      </w:tr>
    </w:tbl>
    <w:p w:rsidR="00A37BDC" w:rsidRDefault="00A37BDC"/>
    <w:sectPr w:rsidR="00A37BDC"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BDC"/>
    <w:rsid w:val="00066E98"/>
    <w:rsid w:val="001806D8"/>
    <w:rsid w:val="0018385E"/>
    <w:rsid w:val="001B033F"/>
    <w:rsid w:val="001B6656"/>
    <w:rsid w:val="0025152D"/>
    <w:rsid w:val="00311B84"/>
    <w:rsid w:val="00336C39"/>
    <w:rsid w:val="005101A4"/>
    <w:rsid w:val="00621E2D"/>
    <w:rsid w:val="007020E7"/>
    <w:rsid w:val="007109A0"/>
    <w:rsid w:val="009120EB"/>
    <w:rsid w:val="00A37BDC"/>
    <w:rsid w:val="00A40FBA"/>
    <w:rsid w:val="00A93518"/>
    <w:rsid w:val="00AB1A5E"/>
    <w:rsid w:val="00B24F20"/>
    <w:rsid w:val="00B513B7"/>
    <w:rsid w:val="00B70B77"/>
    <w:rsid w:val="00BE3767"/>
    <w:rsid w:val="00C41E27"/>
    <w:rsid w:val="00C85FE9"/>
    <w:rsid w:val="00CD48DE"/>
    <w:rsid w:val="00D43051"/>
    <w:rsid w:val="00E238A8"/>
    <w:rsid w:val="00EA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89D91-821D-42B8-917B-FDED7F89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5C56B1"/>
  </w:style>
  <w:style w:type="paragraph" w:styleId="Pealkiri1">
    <w:name w:val="heading 1"/>
    <w:basedOn w:val="Normaallaad"/>
    <w:next w:val="Normaallaa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spacing w:before="240" w:after="40"/>
      <w:outlineLvl w:val="3"/>
    </w:pPr>
    <w:rPr>
      <w:b/>
    </w:rPr>
  </w:style>
  <w:style w:type="paragraph" w:styleId="Pealkiri5">
    <w:name w:val="heading 5"/>
    <w:basedOn w:val="Normaallaad"/>
    <w:next w:val="Normaallaa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Pealkiri6">
    <w:name w:val="heading 6"/>
    <w:basedOn w:val="Normaallaad"/>
    <w:next w:val="Normaallaa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pPr>
      <w:keepNext/>
      <w:keepLines/>
      <w:spacing w:before="480" w:after="120"/>
    </w:pPr>
    <w:rPr>
      <w:b/>
      <w:sz w:val="72"/>
      <w:szCs w:val="72"/>
    </w:rPr>
  </w:style>
  <w:style w:type="table" w:styleId="Kontuurtabel">
    <w:name w:val="Table Grid"/>
    <w:basedOn w:val="Normaaltabel"/>
    <w:uiPriority w:val="39"/>
    <w:rsid w:val="00096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096CCD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862225"/>
    <w:rPr>
      <w:color w:val="0563C1" w:themeColor="hyperlink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11000F"/>
    <w:rPr>
      <w:color w:val="954F72" w:themeColor="followedHyperlink"/>
      <w:u w:val="single"/>
    </w:rPr>
  </w:style>
  <w:style w:type="paragraph" w:styleId="Alapealkiri">
    <w:name w:val="Subtitle"/>
    <w:basedOn w:val="Normaallaad"/>
    <w:next w:val="Normaalla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WaBxE09BlQ&amp;list=PLQMKDpzUPO6BF_QkFvhCsNk8ZR6KNzPyc&amp;index=5" TargetMode="External"/><Relationship Id="rId13" Type="http://schemas.openxmlformats.org/officeDocument/2006/relationships/hyperlink" Target="https://www.youtube.com/watch?v=IuSYJ48sEtQ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lorynVymLs" TargetMode="External"/><Relationship Id="rId12" Type="http://schemas.openxmlformats.org/officeDocument/2006/relationships/hyperlink" Target="https://www.youtube.com/watch?v=a4Qa4OyYZO4&amp;list=PLQMKDpzUPO6BF_QkFvhCsNk8ZR6KNzPyc&amp;index=8" TargetMode="External"/><Relationship Id="rId17" Type="http://schemas.openxmlformats.org/officeDocument/2006/relationships/hyperlink" Target="https://www.youtube.com/watch?v=02wYQ5Pa054&amp;list=PLQMKDpzUPO6BF_QkFvhCsNk8ZR6KNzPyc&amp;index=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BRK4yfvWTfI&amp;list=PLQMKDpzUPO6BF_QkFvhCsNk8ZR6KNzPyc&amp;index=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liikluskasvatus.ee/et/opetajale/3/autokool/oppevideod/liiklusest-nii-ja-teisiti" TargetMode="External"/><Relationship Id="rId11" Type="http://schemas.openxmlformats.org/officeDocument/2006/relationships/hyperlink" Target="https://www.youtube.com/watch?v=a4Qa4OyYZO4&amp;list=PLQMKDpzUPO6BF_QkFvhCsNk8ZR6KNzPyc&amp;index=8" TargetMode="External"/><Relationship Id="rId5" Type="http://schemas.openxmlformats.org/officeDocument/2006/relationships/hyperlink" Target="https://www.liikluskasvatus.ee/et/opetajale/3/autokool/oppevideod/liiklusest-nii-ja-teisiti" TargetMode="External"/><Relationship Id="rId15" Type="http://schemas.openxmlformats.org/officeDocument/2006/relationships/hyperlink" Target="https://www.youtube.com/watch?v=xVZLIfB3Rao&amp;list=PLQMKDpzUPO6BF_QkFvhCsNk8ZR6KNzPyc&amp;index=4" TargetMode="External"/><Relationship Id="rId10" Type="http://schemas.openxmlformats.org/officeDocument/2006/relationships/hyperlink" Target="https://www.youtube.com/watch?v=RNummi0Uir8&amp;list=PLQMKDpzUPO6BF_QkFvhCsNk8ZR6KNzPyc&amp;index=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LvEMMw5D84&amp;list=PLQMKDpzUPO6BF_QkFvhCsNk8ZR6KNzPyc&amp;index=2" TargetMode="External"/><Relationship Id="rId14" Type="http://schemas.openxmlformats.org/officeDocument/2006/relationships/hyperlink" Target="https://www.youtube.com/watch?v=EQl1SoUJz8w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21pPbTHPtbGj2n0KIAlPYeL79ig==">AMUW2mXKZZmuRYRBUJCu1ImLOAnP2vUhdVewwWOqImzZCx99tXX2ghktgghFXzuEPYdBxBxvW6XfA6AEMpN7Afv5Dh7t73A16Qej+eMYC63Pk6WMsxBqaD3VL5eoXNc6KreNbjC3AA2R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6</Pages>
  <Words>1765</Words>
  <Characters>10242</Characters>
  <Application>Microsoft Office Word</Application>
  <DocSecurity>0</DocSecurity>
  <Lines>85</Lines>
  <Paragraphs>23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Riina Hunt</dc:creator>
  <cp:lastModifiedBy>riina</cp:lastModifiedBy>
  <cp:revision>10</cp:revision>
  <dcterms:created xsi:type="dcterms:W3CDTF">2022-10-31T11:47:00Z</dcterms:created>
  <dcterms:modified xsi:type="dcterms:W3CDTF">2024-10-28T18:48:00Z</dcterms:modified>
</cp:coreProperties>
</file>